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DCCED" w14:textId="57BC0B54" w:rsidR="00B429AD" w:rsidRDefault="00B429AD" w:rsidP="00B429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11</w:t>
      </w:r>
      <w:r w:rsidR="00FF7936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Pr="0011049A">
        <w:rPr>
          <w:b/>
          <w:noProof/>
          <w:sz w:val="24"/>
        </w:rPr>
        <w:t>R4-2</w:t>
      </w:r>
      <w:r w:rsidR="00DF00C3">
        <w:rPr>
          <w:b/>
          <w:noProof/>
          <w:sz w:val="24"/>
        </w:rPr>
        <w:t>5</w:t>
      </w:r>
      <w:r w:rsidR="00BA3F1F">
        <w:rPr>
          <w:b/>
          <w:noProof/>
          <w:sz w:val="24"/>
        </w:rPr>
        <w:t>00507</w:t>
      </w:r>
    </w:p>
    <w:p w14:paraId="5A193EF7" w14:textId="2261A4F5" w:rsidR="005A4A15" w:rsidRPr="00566BC5" w:rsidRDefault="00FF7936" w:rsidP="00B429AD">
      <w:pPr>
        <w:pStyle w:val="a4"/>
        <w:tabs>
          <w:tab w:val="left" w:pos="5265"/>
        </w:tabs>
        <w:outlineLvl w:val="0"/>
        <w:rPr>
          <w:b w:val="0"/>
          <w:sz w:val="24"/>
        </w:rPr>
      </w:pPr>
      <w:r w:rsidRPr="00FF7936">
        <w:rPr>
          <w:rFonts w:eastAsia="宋体" w:cs="Arial"/>
          <w:sz w:val="24"/>
          <w:szCs w:val="24"/>
          <w:lang w:eastAsia="zh-CN"/>
        </w:rPr>
        <w:t>Athens, Greece, 17th - 21th, Feb 2025</w:t>
      </w:r>
      <w:r w:rsidR="005A4A15">
        <w:rPr>
          <w:rFonts w:cs="Arial"/>
          <w:sz w:val="24"/>
        </w:rPr>
        <w:br/>
      </w:r>
    </w:p>
    <w:p w14:paraId="46DA2A95" w14:textId="4BFC4AE6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DF6B44">
        <w:rPr>
          <w:rFonts w:ascii="Arial" w:hAnsi="Arial" w:cs="Arial"/>
          <w:b/>
          <w:lang w:eastAsia="zh-CN"/>
        </w:rPr>
        <w:t>Some initial test for RC harmonization at FR1 low band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424897DC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AB3C7B">
        <w:rPr>
          <w:rFonts w:ascii="Arial" w:hAnsi="Arial" w:cs="Arial"/>
          <w:b/>
        </w:rPr>
        <w:t>7</w:t>
      </w:r>
      <w:r w:rsidR="000D37E3">
        <w:rPr>
          <w:rFonts w:ascii="Arial" w:hAnsi="Arial" w:cs="Arial"/>
          <w:b/>
        </w:rPr>
        <w:t>.1</w:t>
      </w:r>
      <w:r w:rsidR="001C3D6D">
        <w:rPr>
          <w:rFonts w:ascii="Arial" w:hAnsi="Arial" w:cs="Arial"/>
          <w:b/>
        </w:rPr>
        <w:t>4</w:t>
      </w:r>
      <w:r w:rsidR="006C2B12">
        <w:rPr>
          <w:rFonts w:ascii="Arial" w:hAnsi="Arial" w:cs="Arial"/>
          <w:b/>
        </w:rPr>
        <w:t>.</w:t>
      </w:r>
      <w:r w:rsidR="00AF5852">
        <w:rPr>
          <w:rFonts w:ascii="Arial" w:hAnsi="Arial" w:cs="Arial"/>
          <w:b/>
        </w:rPr>
        <w:t>3.1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34B403B6" w14:textId="0D0F1F1C" w:rsidR="00C659DA" w:rsidRDefault="00DF00C3" w:rsidP="00CD53A8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BB6B9A">
        <w:rPr>
          <w:lang w:val="en-US" w:eastAsia="zh-CN"/>
        </w:rPr>
        <w:t>RAN plenary December meeting, RC chamber harmonization with AC was added as Rel-19 objective</w:t>
      </w:r>
      <w:r w:rsidR="00026C46">
        <w:rPr>
          <w:lang w:val="en-US" w:eastAsia="zh-CN"/>
        </w:rPr>
        <w:t xml:space="preserve"> [1]</w:t>
      </w:r>
      <w:r w:rsidR="00294067">
        <w:rPr>
          <w:lang w:val="en-US"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C6AFC" w14:paraId="6EF62F84" w14:textId="77777777" w:rsidTr="004C6AFC">
        <w:tc>
          <w:tcPr>
            <w:tcW w:w="9622" w:type="dxa"/>
          </w:tcPr>
          <w:p w14:paraId="6CB4CBAA" w14:textId="5FC12980" w:rsidR="003A318D" w:rsidRPr="003A318D" w:rsidRDefault="00E87504" w:rsidP="00E87504">
            <w:p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10620FCF" wp14:editId="1D0538CA">
                  <wp:extent cx="6116320" cy="2971165"/>
                  <wp:effectExtent l="0" t="0" r="0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6320" cy="2971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94067" w:rsidRPr="002040A0"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 </w:t>
            </w:r>
          </w:p>
        </w:tc>
      </w:tr>
    </w:tbl>
    <w:p w14:paraId="58C85CF7" w14:textId="0E21F9F9" w:rsidR="004C6AFC" w:rsidRDefault="004C6AFC" w:rsidP="00CD53A8">
      <w:pPr>
        <w:rPr>
          <w:lang w:val="en-US" w:eastAsia="zh-CN"/>
        </w:rPr>
      </w:pPr>
    </w:p>
    <w:p w14:paraId="4BAAAE55" w14:textId="75B106CE" w:rsidR="007C4988" w:rsidRPr="00AB198D" w:rsidRDefault="00AD74EF" w:rsidP="00CD53A8">
      <w:pPr>
        <w:rPr>
          <w:lang w:val="en-US" w:eastAsia="zh-CN"/>
        </w:rPr>
      </w:pPr>
      <w:r>
        <w:rPr>
          <w:lang w:val="en-US" w:eastAsia="zh-CN"/>
        </w:rPr>
        <w:t>In this contribution we share some initial test results</w:t>
      </w:r>
      <w:r w:rsidR="002151B2">
        <w:rPr>
          <w:lang w:val="en-US" w:eastAsia="zh-CN"/>
        </w:rPr>
        <w:t xml:space="preserve"> </w:t>
      </w:r>
      <w:r>
        <w:rPr>
          <w:lang w:val="en-US" w:eastAsia="zh-CN"/>
        </w:rPr>
        <w:t>for information</w:t>
      </w:r>
      <w:r w:rsidR="00D10962"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091054E1" w14:textId="335B10E9" w:rsidR="009A7B3D" w:rsidRDefault="009A7B3D" w:rsidP="009A7B3D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.1 Performance metric</w:t>
      </w:r>
    </w:p>
    <w:p w14:paraId="7910F670" w14:textId="20D58FD2" w:rsidR="00AD74EF" w:rsidRDefault="00616C55" w:rsidP="00677DD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ome potential solutions to improve RC performance at FR1 low band was given in [2]: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16C55" w14:paraId="7B3D67FE" w14:textId="77777777" w:rsidTr="00616C55">
        <w:tc>
          <w:tcPr>
            <w:tcW w:w="9622" w:type="dxa"/>
          </w:tcPr>
          <w:p w14:paraId="7DCB66B8" w14:textId="77777777" w:rsidR="00616C55" w:rsidRDefault="00616C55" w:rsidP="00616C55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6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For RC low band harmonization issue in Rel-19  </w:t>
            </w:r>
          </w:p>
          <w:p w14:paraId="7F308CF6" w14:textId="77777777" w:rsidR="00616C55" w:rsidRPr="005526B5" w:rsidRDefault="00616C55" w:rsidP="00616C55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049CBDC5" w14:textId="77777777" w:rsidR="00616C55" w:rsidRPr="005526B5" w:rsidRDefault="00616C55" w:rsidP="00616C55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 w:rsidRPr="005526B5">
              <w:rPr>
                <w:rFonts w:eastAsia="宋体"/>
                <w:b/>
                <w:bCs/>
                <w:szCs w:val="24"/>
                <w:lang w:eastAsia="zh-CN"/>
              </w:rPr>
              <w:t>Update WID in next RAN-P</w:t>
            </w:r>
            <w:r w:rsidRPr="005526B5"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 to add RC harmonization scope</w:t>
            </w:r>
            <w:r w:rsidRPr="005526B5">
              <w:rPr>
                <w:rFonts w:eastAsia="宋体"/>
                <w:b/>
                <w:bCs/>
                <w:szCs w:val="24"/>
                <w:lang w:eastAsia="zh-CN"/>
              </w:rPr>
              <w:t xml:space="preserve">. RAN4 </w:t>
            </w:r>
            <w:r w:rsidRPr="005526B5"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further discuss </w:t>
            </w:r>
            <w:r w:rsidRPr="005526B5">
              <w:rPr>
                <w:rFonts w:eastAsia="宋体"/>
                <w:b/>
                <w:bCs/>
                <w:szCs w:val="24"/>
                <w:lang w:eastAsia="zh-CN"/>
              </w:rPr>
              <w:t>how to resolve the low band RC harmonization issue</w:t>
            </w:r>
            <w:r w:rsidRPr="005526B5"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. </w:t>
            </w:r>
          </w:p>
          <w:p w14:paraId="0C28E08C" w14:textId="77777777" w:rsidR="00616C55" w:rsidRPr="005526B5" w:rsidRDefault="00616C55" w:rsidP="00616C55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 w:rsidRPr="005526B5">
              <w:rPr>
                <w:rFonts w:eastAsia="宋体"/>
                <w:b/>
                <w:bCs/>
                <w:szCs w:val="24"/>
                <w:lang w:eastAsia="zh-CN"/>
              </w:rPr>
              <w:t>C</w:t>
            </w:r>
            <w:r w:rsidRPr="005526B5">
              <w:rPr>
                <w:rFonts w:eastAsia="宋体" w:hint="eastAsia"/>
                <w:b/>
                <w:bCs/>
                <w:szCs w:val="24"/>
                <w:lang w:eastAsia="zh-CN"/>
              </w:rPr>
              <w:t>onsider the following solutions:</w:t>
            </w:r>
          </w:p>
          <w:p w14:paraId="173B1442" w14:textId="77777777" w:rsidR="00616C55" w:rsidRPr="005526B5" w:rsidRDefault="00616C55" w:rsidP="00616C55">
            <w:pPr>
              <w:pStyle w:val="af8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b/>
                <w:bCs/>
                <w:szCs w:val="24"/>
                <w:lang w:eastAsia="zh-CN"/>
              </w:rPr>
            </w:pPr>
            <w:r w:rsidRPr="005526B5">
              <w:rPr>
                <w:rFonts w:eastAsiaTheme="minorEastAsia" w:hint="eastAsia"/>
                <w:b/>
                <w:bCs/>
                <w:szCs w:val="24"/>
                <w:lang w:eastAsia="zh-CN"/>
              </w:rPr>
              <w:t>Increase the number of sample points per TRS measurement.</w:t>
            </w:r>
          </w:p>
          <w:p w14:paraId="5084E0B2" w14:textId="77777777" w:rsidR="00616C55" w:rsidRPr="005526B5" w:rsidRDefault="00616C55" w:rsidP="00616C55">
            <w:pPr>
              <w:pStyle w:val="af8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b/>
                <w:bCs/>
                <w:szCs w:val="24"/>
                <w:lang w:eastAsia="zh-CN"/>
              </w:rPr>
            </w:pPr>
            <w:r w:rsidRPr="005526B5">
              <w:rPr>
                <w:rFonts w:eastAsiaTheme="minorEastAsia" w:hint="eastAsia"/>
                <w:b/>
                <w:bCs/>
                <w:szCs w:val="24"/>
                <w:lang w:eastAsia="zh-CN"/>
              </w:rPr>
              <w:t>Provide a separate uplink path in the chamber for TRS.</w:t>
            </w:r>
          </w:p>
          <w:p w14:paraId="14ACF9C3" w14:textId="77777777" w:rsidR="00616C55" w:rsidRPr="005526B5" w:rsidRDefault="00616C55" w:rsidP="00616C55">
            <w:pPr>
              <w:pStyle w:val="af8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b/>
                <w:bCs/>
                <w:szCs w:val="24"/>
                <w:lang w:eastAsia="zh-CN"/>
              </w:rPr>
            </w:pPr>
            <w:r w:rsidRPr="005526B5">
              <w:rPr>
                <w:rFonts w:eastAsiaTheme="minorEastAsia" w:hint="eastAsia"/>
                <w:b/>
                <w:bCs/>
                <w:szCs w:val="24"/>
                <w:lang w:eastAsia="zh-CN"/>
              </w:rPr>
              <w:t>Define a minimum system dwell time at each position for device adaptation.</w:t>
            </w:r>
          </w:p>
          <w:p w14:paraId="4ED27773" w14:textId="77777777" w:rsidR="00616C55" w:rsidRPr="00616C55" w:rsidRDefault="00616C55" w:rsidP="00677DDF">
            <w:pPr>
              <w:rPr>
                <w:lang w:eastAsia="zh-CN"/>
              </w:rPr>
            </w:pPr>
          </w:p>
        </w:tc>
      </w:tr>
    </w:tbl>
    <w:p w14:paraId="3BFB2D00" w14:textId="2DFA3E4E" w:rsidR="00616C55" w:rsidRDefault="00616C55" w:rsidP="00677DDF">
      <w:pPr>
        <w:rPr>
          <w:lang w:eastAsia="zh-CN"/>
        </w:rPr>
      </w:pPr>
    </w:p>
    <w:p w14:paraId="7434FFFD" w14:textId="1590C3CD" w:rsidR="00616C55" w:rsidRDefault="00616C55" w:rsidP="00677DDF">
      <w:pPr>
        <w:rPr>
          <w:lang w:eastAsia="zh-CN"/>
        </w:rPr>
      </w:pPr>
      <w:r>
        <w:rPr>
          <w:rFonts w:hint="eastAsia"/>
          <w:lang w:eastAsia="zh-CN"/>
        </w:rPr>
        <w:lastRenderedPageBreak/>
        <w:t>Among</w:t>
      </w:r>
      <w:r>
        <w:rPr>
          <w:lang w:eastAsia="zh-CN"/>
        </w:rPr>
        <w:t xml:space="preserve"> above 3 solutions, we have tried </w:t>
      </w:r>
      <w:r w:rsidR="00EF20AB">
        <w:rPr>
          <w:lang w:eastAsia="zh-CN"/>
        </w:rPr>
        <w:t xml:space="preserve">testing with </w:t>
      </w:r>
      <w:r w:rsidR="00E62961">
        <w:rPr>
          <w:lang w:eastAsia="zh-CN"/>
        </w:rPr>
        <w:t>the first two solutions, i.e., increasing the TRS sample points to 200</w:t>
      </w:r>
      <w:r w:rsidR="00004C4C">
        <w:rPr>
          <w:lang w:eastAsia="zh-CN"/>
        </w:rPr>
        <w:t>, and providing a separate uplink path for TRS. The initial results are summarized below</w:t>
      </w:r>
      <w:r w:rsidR="00C743A1">
        <w:rPr>
          <w:lang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24"/>
        <w:gridCol w:w="2040"/>
        <w:gridCol w:w="1985"/>
        <w:gridCol w:w="1748"/>
        <w:gridCol w:w="1925"/>
      </w:tblGrid>
      <w:tr w:rsidR="002C05BB" w14:paraId="70C8C2EE" w14:textId="77777777" w:rsidTr="00E071E5">
        <w:tc>
          <w:tcPr>
            <w:tcW w:w="1924" w:type="dxa"/>
          </w:tcPr>
          <w:p w14:paraId="0F2B8CEE" w14:textId="6869FD7F" w:rsidR="002C05BB" w:rsidRDefault="002C05BB" w:rsidP="002C05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 RC lab</w:t>
            </w:r>
          </w:p>
        </w:tc>
        <w:tc>
          <w:tcPr>
            <w:tcW w:w="2040" w:type="dxa"/>
          </w:tcPr>
          <w:p w14:paraId="14CA4C13" w14:textId="3C816B3D" w:rsidR="002C05BB" w:rsidRDefault="002C05BB" w:rsidP="002C05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ld (202407)</w:t>
            </w:r>
          </w:p>
        </w:tc>
        <w:tc>
          <w:tcPr>
            <w:tcW w:w="1985" w:type="dxa"/>
          </w:tcPr>
          <w:p w14:paraId="2FD51E90" w14:textId="71DE34E4" w:rsidR="002C05BB" w:rsidRDefault="002C05BB" w:rsidP="002C05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 (202502)</w:t>
            </w:r>
          </w:p>
        </w:tc>
        <w:tc>
          <w:tcPr>
            <w:tcW w:w="1748" w:type="dxa"/>
          </w:tcPr>
          <w:p w14:paraId="1E0253DB" w14:textId="5C2D9477" w:rsidR="002C05BB" w:rsidRDefault="002C05BB" w:rsidP="002C05BB">
            <w:pPr>
              <w:rPr>
                <w:lang w:eastAsia="zh-CN"/>
              </w:rPr>
            </w:pPr>
            <w:r w:rsidRPr="00140F88">
              <w:t>Reference value (dBm)</w:t>
            </w:r>
          </w:p>
        </w:tc>
        <w:tc>
          <w:tcPr>
            <w:tcW w:w="1925" w:type="dxa"/>
          </w:tcPr>
          <w:p w14:paraId="5A57AE5B" w14:textId="5BA58BF2" w:rsidR="002C05BB" w:rsidRDefault="002C05BB" w:rsidP="002C05BB">
            <w:pPr>
              <w:rPr>
                <w:lang w:eastAsia="zh-CN"/>
              </w:rPr>
            </w:pPr>
            <w:r w:rsidRPr="00140F88">
              <w:t>AC Reference value (dBm)</w:t>
            </w:r>
          </w:p>
        </w:tc>
      </w:tr>
      <w:tr w:rsidR="004E3AE1" w14:paraId="5D9E01C2" w14:textId="77777777" w:rsidTr="00E071E5">
        <w:tc>
          <w:tcPr>
            <w:tcW w:w="1924" w:type="dxa"/>
          </w:tcPr>
          <w:p w14:paraId="60EB178D" w14:textId="7ADE12A2" w:rsidR="004E3AE1" w:rsidRDefault="004E3AE1" w:rsidP="00677DD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AD3 (head+hand)</w:t>
            </w:r>
          </w:p>
        </w:tc>
        <w:tc>
          <w:tcPr>
            <w:tcW w:w="2040" w:type="dxa"/>
          </w:tcPr>
          <w:p w14:paraId="35F35610" w14:textId="5741285F" w:rsidR="004E3AE1" w:rsidRDefault="00126DA5" w:rsidP="00677DD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85.8</w:t>
            </w:r>
          </w:p>
        </w:tc>
        <w:tc>
          <w:tcPr>
            <w:tcW w:w="1985" w:type="dxa"/>
          </w:tcPr>
          <w:p w14:paraId="5339757C" w14:textId="5B8C0200" w:rsidR="004E3AE1" w:rsidRDefault="00A07246" w:rsidP="00677DD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85.2</w:t>
            </w:r>
          </w:p>
        </w:tc>
        <w:tc>
          <w:tcPr>
            <w:tcW w:w="1748" w:type="dxa"/>
          </w:tcPr>
          <w:p w14:paraId="5E5CEF6F" w14:textId="4F09687C" w:rsidR="004E3AE1" w:rsidRDefault="002C05BB" w:rsidP="00677DD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83.05</w:t>
            </w:r>
          </w:p>
        </w:tc>
        <w:tc>
          <w:tcPr>
            <w:tcW w:w="1925" w:type="dxa"/>
          </w:tcPr>
          <w:p w14:paraId="2E5A69EA" w14:textId="2AD9B039" w:rsidR="004E3AE1" w:rsidRDefault="00BA1241" w:rsidP="00677DD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84.53</w:t>
            </w:r>
          </w:p>
        </w:tc>
      </w:tr>
      <w:tr w:rsidR="004E3AE1" w14:paraId="01A5A746" w14:textId="77777777" w:rsidTr="00E071E5">
        <w:tc>
          <w:tcPr>
            <w:tcW w:w="1924" w:type="dxa"/>
          </w:tcPr>
          <w:p w14:paraId="11B661D2" w14:textId="2F07771B" w:rsidR="004E3AE1" w:rsidRDefault="004E3AE1" w:rsidP="00677DD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AD4 (</w:t>
            </w:r>
            <w:r w:rsidR="00126DA5">
              <w:rPr>
                <w:lang w:eastAsia="zh-CN"/>
              </w:rPr>
              <w:t>head+hand</w:t>
            </w:r>
            <w:r>
              <w:rPr>
                <w:lang w:eastAsia="zh-CN"/>
              </w:rPr>
              <w:t>)</w:t>
            </w:r>
          </w:p>
        </w:tc>
        <w:tc>
          <w:tcPr>
            <w:tcW w:w="2040" w:type="dxa"/>
          </w:tcPr>
          <w:p w14:paraId="1CD36FCF" w14:textId="008C4BBA" w:rsidR="004E3AE1" w:rsidRDefault="00126DA5" w:rsidP="00677DD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84.5</w:t>
            </w:r>
          </w:p>
        </w:tc>
        <w:tc>
          <w:tcPr>
            <w:tcW w:w="1985" w:type="dxa"/>
          </w:tcPr>
          <w:p w14:paraId="76752CB7" w14:textId="77279EE0" w:rsidR="004E3AE1" w:rsidRDefault="004A09B2" w:rsidP="00677DD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83.7</w:t>
            </w:r>
          </w:p>
        </w:tc>
        <w:tc>
          <w:tcPr>
            <w:tcW w:w="1748" w:type="dxa"/>
          </w:tcPr>
          <w:p w14:paraId="0841647E" w14:textId="759B2971" w:rsidR="004E3AE1" w:rsidRDefault="00BA1241" w:rsidP="00677DD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82.35</w:t>
            </w:r>
          </w:p>
        </w:tc>
        <w:tc>
          <w:tcPr>
            <w:tcW w:w="1925" w:type="dxa"/>
          </w:tcPr>
          <w:p w14:paraId="4FB8DA90" w14:textId="44219909" w:rsidR="004E3AE1" w:rsidRDefault="00BA1241" w:rsidP="00677DD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83.36</w:t>
            </w:r>
          </w:p>
        </w:tc>
      </w:tr>
      <w:tr w:rsidR="004E3AE1" w14:paraId="54B199C0" w14:textId="77777777" w:rsidTr="00E071E5">
        <w:trPr>
          <w:trHeight w:val="40"/>
        </w:trPr>
        <w:tc>
          <w:tcPr>
            <w:tcW w:w="1924" w:type="dxa"/>
          </w:tcPr>
          <w:p w14:paraId="4B0EDD8E" w14:textId="13053853" w:rsidR="004E3AE1" w:rsidRDefault="004E3AE1" w:rsidP="004E3A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AD3 (</w:t>
            </w:r>
            <w:r w:rsidR="00126DA5">
              <w:rPr>
                <w:lang w:eastAsia="zh-CN"/>
              </w:rPr>
              <w:t>hand only</w:t>
            </w:r>
            <w:r>
              <w:rPr>
                <w:lang w:eastAsia="zh-CN"/>
              </w:rPr>
              <w:t>)</w:t>
            </w:r>
          </w:p>
        </w:tc>
        <w:tc>
          <w:tcPr>
            <w:tcW w:w="2040" w:type="dxa"/>
          </w:tcPr>
          <w:p w14:paraId="0A60426F" w14:textId="77777777" w:rsidR="004E3AE1" w:rsidRDefault="00126DA5" w:rsidP="004E3A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88.</w:t>
            </w:r>
            <w:r w:rsidR="00252DD4">
              <w:rPr>
                <w:lang w:eastAsia="zh-CN"/>
              </w:rPr>
              <w:t>5</w:t>
            </w:r>
          </w:p>
          <w:p w14:paraId="1456621D" w14:textId="437375CF" w:rsidR="00252DD4" w:rsidRDefault="00252DD4" w:rsidP="004E3AE1">
            <w:pPr>
              <w:rPr>
                <w:lang w:eastAsia="zh-CN"/>
              </w:rPr>
            </w:pPr>
            <w:r w:rsidRPr="00E45C0C">
              <w:rPr>
                <w:rFonts w:hint="eastAsia"/>
                <w:sz w:val="13"/>
                <w:szCs w:val="13"/>
                <w:lang w:eastAsia="zh-CN"/>
              </w:rPr>
              <w:t>(</w:t>
            </w:r>
            <w:proofErr w:type="gramStart"/>
            <w:r w:rsidRPr="00E45C0C">
              <w:rPr>
                <w:sz w:val="13"/>
                <w:szCs w:val="13"/>
                <w:lang w:eastAsia="zh-CN"/>
              </w:rPr>
              <w:t>previous</w:t>
            </w:r>
            <w:proofErr w:type="gramEnd"/>
            <w:r w:rsidRPr="00E45C0C">
              <w:rPr>
                <w:sz w:val="13"/>
                <w:szCs w:val="13"/>
                <w:lang w:eastAsia="zh-CN"/>
              </w:rPr>
              <w:t xml:space="preserve"> disclosed data -88.2</w:t>
            </w:r>
            <w:r w:rsidR="00E071E5">
              <w:rPr>
                <w:sz w:val="13"/>
                <w:szCs w:val="13"/>
                <w:lang w:eastAsia="zh-CN"/>
              </w:rPr>
              <w:t xml:space="preserve"> is typo and</w:t>
            </w:r>
            <w:r w:rsidR="00E45C0C" w:rsidRPr="00E45C0C">
              <w:rPr>
                <w:sz w:val="13"/>
                <w:szCs w:val="13"/>
                <w:lang w:eastAsia="zh-CN"/>
              </w:rPr>
              <w:t xml:space="preserve"> corrected to -88.5 lately)</w:t>
            </w:r>
          </w:p>
        </w:tc>
        <w:tc>
          <w:tcPr>
            <w:tcW w:w="1985" w:type="dxa"/>
          </w:tcPr>
          <w:p w14:paraId="50FEA317" w14:textId="67DB54C7" w:rsidR="004E3AE1" w:rsidRDefault="00A07246" w:rsidP="004E3A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88.3</w:t>
            </w:r>
          </w:p>
        </w:tc>
        <w:tc>
          <w:tcPr>
            <w:tcW w:w="1748" w:type="dxa"/>
          </w:tcPr>
          <w:p w14:paraId="53C377CE" w14:textId="18ED5A66" w:rsidR="004E3AE1" w:rsidRDefault="00BA1241" w:rsidP="004E3A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85.89</w:t>
            </w:r>
          </w:p>
        </w:tc>
        <w:tc>
          <w:tcPr>
            <w:tcW w:w="1925" w:type="dxa"/>
          </w:tcPr>
          <w:p w14:paraId="0CD7FA7F" w14:textId="53A7475F" w:rsidR="004E3AE1" w:rsidRDefault="0094173A" w:rsidP="004E3A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4E3AE1" w14:paraId="2278D962" w14:textId="77777777" w:rsidTr="00E071E5">
        <w:tc>
          <w:tcPr>
            <w:tcW w:w="1924" w:type="dxa"/>
          </w:tcPr>
          <w:p w14:paraId="3C643CC2" w14:textId="05A98047" w:rsidR="004E3AE1" w:rsidRDefault="004E3AE1" w:rsidP="004E3A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AD4 (hand only)</w:t>
            </w:r>
          </w:p>
        </w:tc>
        <w:tc>
          <w:tcPr>
            <w:tcW w:w="2040" w:type="dxa"/>
          </w:tcPr>
          <w:p w14:paraId="6C7BA86E" w14:textId="739DB0DE" w:rsidR="004E3AE1" w:rsidRDefault="00126DA5" w:rsidP="004E3A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87.1</w:t>
            </w:r>
          </w:p>
        </w:tc>
        <w:tc>
          <w:tcPr>
            <w:tcW w:w="1985" w:type="dxa"/>
          </w:tcPr>
          <w:p w14:paraId="5EF96883" w14:textId="2B9FFC5E" w:rsidR="004E3AE1" w:rsidRDefault="00A07246" w:rsidP="004E3A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86.7</w:t>
            </w:r>
          </w:p>
        </w:tc>
        <w:tc>
          <w:tcPr>
            <w:tcW w:w="1748" w:type="dxa"/>
          </w:tcPr>
          <w:p w14:paraId="212B60CE" w14:textId="085899CD" w:rsidR="004E3AE1" w:rsidRDefault="00BA1241" w:rsidP="004E3A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85.30</w:t>
            </w:r>
          </w:p>
        </w:tc>
        <w:tc>
          <w:tcPr>
            <w:tcW w:w="1925" w:type="dxa"/>
          </w:tcPr>
          <w:p w14:paraId="182D71F1" w14:textId="29C6B571" w:rsidR="004E3AE1" w:rsidRDefault="0094173A" w:rsidP="004E3A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602667CF" w14:textId="3C695A39" w:rsidR="00C743A1" w:rsidRDefault="00C743A1" w:rsidP="00677DDF">
      <w:pPr>
        <w:rPr>
          <w:lang w:eastAsia="zh-CN"/>
        </w:rPr>
      </w:pPr>
    </w:p>
    <w:p w14:paraId="30B7175F" w14:textId="18F60508" w:rsidR="00C743A1" w:rsidRPr="00616C55" w:rsidRDefault="00202EB4" w:rsidP="00677D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observed that </w:t>
      </w:r>
      <w:r w:rsidR="009E0CA0">
        <w:rPr>
          <w:lang w:eastAsia="zh-CN"/>
        </w:rPr>
        <w:t>new test</w:t>
      </w:r>
      <w:r w:rsidR="00E6684F">
        <w:rPr>
          <w:lang w:eastAsia="zh-CN"/>
        </w:rPr>
        <w:t xml:space="preserve"> results</w:t>
      </w:r>
      <w:r>
        <w:rPr>
          <w:lang w:eastAsia="zh-CN"/>
        </w:rPr>
        <w:t xml:space="preserve"> becoming closer to the AC reference value o</w:t>
      </w:r>
      <w:r w:rsidR="00E6684F">
        <w:rPr>
          <w:lang w:eastAsia="zh-CN"/>
        </w:rPr>
        <w:t>r</w:t>
      </w:r>
      <w:r>
        <w:rPr>
          <w:lang w:eastAsia="zh-CN"/>
        </w:rPr>
        <w:t xml:space="preserve"> the RC reference value</w:t>
      </w:r>
      <w:r w:rsidR="00031B30">
        <w:rPr>
          <w:lang w:eastAsia="zh-CN"/>
        </w:rPr>
        <w:t>.</w:t>
      </w:r>
    </w:p>
    <w:p w14:paraId="5EF705DE" w14:textId="3BB4FFB4" w:rsidR="009B1304" w:rsidRDefault="009B1304" w:rsidP="009B1304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FD2A1C">
        <w:rPr>
          <w:b/>
          <w:bCs/>
        </w:rPr>
        <w:t xml:space="preserve">Initial test </w:t>
      </w:r>
      <w:r w:rsidR="0036116E">
        <w:rPr>
          <w:b/>
          <w:bCs/>
        </w:rPr>
        <w:t>by increasing</w:t>
      </w:r>
      <w:r w:rsidR="00FD2A1C" w:rsidRPr="00FD2A1C">
        <w:rPr>
          <w:b/>
          <w:bCs/>
        </w:rPr>
        <w:t xml:space="preserve"> the TRS sample points to 200</w:t>
      </w:r>
      <w:r w:rsidR="0036116E">
        <w:rPr>
          <w:b/>
          <w:bCs/>
        </w:rPr>
        <w:t xml:space="preserve"> </w:t>
      </w:r>
      <w:r w:rsidR="00FD2A1C" w:rsidRPr="00FD2A1C">
        <w:rPr>
          <w:b/>
          <w:bCs/>
        </w:rPr>
        <w:t>and providing a separate uplink path for TRS</w:t>
      </w:r>
      <w:r w:rsidR="00FD2A1C">
        <w:rPr>
          <w:b/>
          <w:bCs/>
        </w:rPr>
        <w:t xml:space="preserve"> improve</w:t>
      </w:r>
      <w:r w:rsidR="0036116E">
        <w:rPr>
          <w:b/>
          <w:bCs/>
        </w:rPr>
        <w:t xml:space="preserve">s RC harmonization performance </w:t>
      </w:r>
      <w:r w:rsidR="00686DB2">
        <w:rPr>
          <w:b/>
          <w:bCs/>
        </w:rPr>
        <w:t xml:space="preserve">by 0.2~0.8dB </w:t>
      </w:r>
      <w:r w:rsidR="0036116E">
        <w:rPr>
          <w:b/>
          <w:bCs/>
        </w:rPr>
        <w:t>at FR1 low band</w:t>
      </w:r>
      <w:r w:rsidR="00EF0EAD">
        <w:rPr>
          <w:b/>
          <w:bCs/>
        </w:rPr>
        <w:t xml:space="preserve"> TRS</w:t>
      </w:r>
      <w:r>
        <w:rPr>
          <w:b/>
          <w:bCs/>
        </w:rPr>
        <w:t>.</w:t>
      </w:r>
    </w:p>
    <w:p w14:paraId="0798D761" w14:textId="77777777" w:rsidR="00780328" w:rsidRPr="00DC3459" w:rsidRDefault="00780328" w:rsidP="00DB1B3D">
      <w:pPr>
        <w:spacing w:after="120"/>
        <w:rPr>
          <w:b/>
          <w:lang w:eastAsia="zh-CN"/>
        </w:rPr>
      </w:pP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5B9C08D3" w14:textId="255DFA2D" w:rsidR="0036116E" w:rsidRDefault="0036116E" w:rsidP="0036116E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Initial test by increasing</w:t>
      </w:r>
      <w:r w:rsidRPr="00FD2A1C">
        <w:rPr>
          <w:b/>
          <w:bCs/>
        </w:rPr>
        <w:t xml:space="preserve"> the TRS sample points to 200</w:t>
      </w:r>
      <w:r>
        <w:rPr>
          <w:b/>
          <w:bCs/>
        </w:rPr>
        <w:t xml:space="preserve"> </w:t>
      </w:r>
      <w:r w:rsidRPr="00FD2A1C">
        <w:rPr>
          <w:b/>
          <w:bCs/>
        </w:rPr>
        <w:t>and providing a separate uplink path for TRS</w:t>
      </w:r>
      <w:r>
        <w:rPr>
          <w:b/>
          <w:bCs/>
        </w:rPr>
        <w:t xml:space="preserve"> improves RC harmonization performance</w:t>
      </w:r>
      <w:r w:rsidR="00686DB2" w:rsidRPr="00686DB2">
        <w:rPr>
          <w:b/>
          <w:bCs/>
        </w:rPr>
        <w:t xml:space="preserve"> </w:t>
      </w:r>
      <w:r w:rsidR="00686DB2">
        <w:rPr>
          <w:b/>
          <w:bCs/>
        </w:rPr>
        <w:t>by 0.2~0.8dB</w:t>
      </w:r>
      <w:r>
        <w:rPr>
          <w:b/>
          <w:bCs/>
        </w:rPr>
        <w:t xml:space="preserve"> at FR1 low band</w:t>
      </w:r>
      <w:r w:rsidR="00EA5716">
        <w:rPr>
          <w:b/>
          <w:bCs/>
        </w:rPr>
        <w:t xml:space="preserve"> TRS</w:t>
      </w:r>
      <w:r>
        <w:rPr>
          <w:b/>
          <w:bCs/>
        </w:rPr>
        <w:t>.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27BDEB72" w14:textId="35F54BAF" w:rsidR="00DE6F09" w:rsidRPr="00444990" w:rsidRDefault="00DE6F09" w:rsidP="00DE6F09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 xml:space="preserve">RP-243277 </w:t>
      </w:r>
      <w:proofErr w:type="gramStart"/>
      <w:r>
        <w:rPr>
          <w:lang w:eastAsia="zh-CN"/>
        </w:rPr>
        <w:t xml:space="preserve">   “</w:t>
      </w:r>
      <w:proofErr w:type="gramEnd"/>
      <w:r w:rsidRPr="00DE6F09">
        <w:rPr>
          <w:lang w:eastAsia="zh-CN"/>
        </w:rPr>
        <w:t>Revised WID: WI on FR1 TRP (Total Radiated Power), TRS (Total Radiated Sensitivity) and MIMO OTA (Over the Air) testing enhancement Phase 3</w:t>
      </w:r>
      <w:r>
        <w:rPr>
          <w:lang w:eastAsia="zh-CN"/>
        </w:rPr>
        <w:t xml:space="preserve">”, </w:t>
      </w:r>
      <w:r w:rsidRPr="00DE6F09">
        <w:rPr>
          <w:lang w:eastAsia="zh-CN"/>
        </w:rPr>
        <w:t>vivo, CAICT</w:t>
      </w:r>
    </w:p>
    <w:p w14:paraId="3768086E" w14:textId="64DF5BD6" w:rsidR="00B374A2" w:rsidRPr="00B374A2" w:rsidRDefault="00191BB8" w:rsidP="00B360D1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val="en-US" w:eastAsia="zh-CN"/>
        </w:rPr>
        <w:t>R4-241</w:t>
      </w:r>
      <w:r w:rsidR="00E85638">
        <w:rPr>
          <w:lang w:val="en-US" w:eastAsia="zh-CN"/>
        </w:rPr>
        <w:t>9808</w:t>
      </w:r>
      <w:r w:rsidR="00B374A2">
        <w:rPr>
          <w:lang w:eastAsia="zh-CN"/>
        </w:rPr>
        <w:t xml:space="preserve"> </w:t>
      </w:r>
      <w:proofErr w:type="gramStart"/>
      <w:r w:rsidR="00B374A2">
        <w:rPr>
          <w:lang w:eastAsia="zh-CN"/>
        </w:rPr>
        <w:t xml:space="preserve">   “</w:t>
      </w:r>
      <w:proofErr w:type="gramEnd"/>
      <w:r w:rsidR="00E85638" w:rsidRPr="00E85638">
        <w:rPr>
          <w:lang w:eastAsia="zh-CN"/>
        </w:rPr>
        <w:t>WF for [113][325] TRP_TRS_Ph3</w:t>
      </w:r>
      <w:r w:rsidR="00B374A2">
        <w:rPr>
          <w:lang w:eastAsia="zh-CN"/>
        </w:rPr>
        <w:t>”, vivo</w:t>
      </w:r>
    </w:p>
    <w:sectPr w:rsidR="00B374A2" w:rsidRPr="00B374A2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4E02" w14:textId="77777777" w:rsidR="00BF3AD2" w:rsidRDefault="00BF3AD2" w:rsidP="00707BAC">
      <w:pPr>
        <w:spacing w:after="0"/>
      </w:pPr>
      <w:r>
        <w:separator/>
      </w:r>
    </w:p>
  </w:endnote>
  <w:endnote w:type="continuationSeparator" w:id="0">
    <w:p w14:paraId="3C475C2C" w14:textId="77777777" w:rsidR="00BF3AD2" w:rsidRDefault="00BF3AD2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102C3" w14:textId="77777777" w:rsidR="00BF3AD2" w:rsidRDefault="00BF3AD2" w:rsidP="00707BAC">
      <w:pPr>
        <w:spacing w:after="0"/>
      </w:pPr>
      <w:r>
        <w:separator/>
      </w:r>
    </w:p>
  </w:footnote>
  <w:footnote w:type="continuationSeparator" w:id="0">
    <w:p w14:paraId="7EFB54DA" w14:textId="77777777" w:rsidR="00BF3AD2" w:rsidRDefault="00BF3AD2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F6D5A"/>
    <w:multiLevelType w:val="multilevel"/>
    <w:tmpl w:val="294F6D5A"/>
    <w:lvl w:ilvl="0">
      <w:start w:val="1"/>
      <w:numFmt w:val="bullet"/>
      <w:lvlText w:val="•"/>
      <w:lvlJc w:val="left"/>
      <w:pPr>
        <w:ind w:left="2064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2784" w:hanging="360"/>
      </w:pPr>
    </w:lvl>
    <w:lvl w:ilvl="2">
      <w:start w:val="1"/>
      <w:numFmt w:val="lowerRoman"/>
      <w:lvlText w:val="%3."/>
      <w:lvlJc w:val="right"/>
      <w:pPr>
        <w:ind w:left="3504" w:hanging="180"/>
      </w:pPr>
    </w:lvl>
    <w:lvl w:ilvl="3">
      <w:start w:val="1"/>
      <w:numFmt w:val="decimal"/>
      <w:lvlText w:val="%4."/>
      <w:lvlJc w:val="left"/>
      <w:pPr>
        <w:ind w:left="4224" w:hanging="360"/>
      </w:pPr>
    </w:lvl>
    <w:lvl w:ilvl="4">
      <w:start w:val="1"/>
      <w:numFmt w:val="lowerLetter"/>
      <w:lvlText w:val="%5."/>
      <w:lvlJc w:val="left"/>
      <w:pPr>
        <w:ind w:left="4944" w:hanging="360"/>
      </w:pPr>
    </w:lvl>
    <w:lvl w:ilvl="5">
      <w:start w:val="1"/>
      <w:numFmt w:val="lowerRoman"/>
      <w:lvlText w:val="%6."/>
      <w:lvlJc w:val="right"/>
      <w:pPr>
        <w:ind w:left="5664" w:hanging="180"/>
      </w:pPr>
    </w:lvl>
    <w:lvl w:ilvl="6">
      <w:start w:val="1"/>
      <w:numFmt w:val="decimal"/>
      <w:lvlText w:val="%7."/>
      <w:lvlJc w:val="left"/>
      <w:pPr>
        <w:ind w:left="6384" w:hanging="360"/>
      </w:pPr>
    </w:lvl>
    <w:lvl w:ilvl="7">
      <w:start w:val="1"/>
      <w:numFmt w:val="lowerLetter"/>
      <w:lvlText w:val="%8."/>
      <w:lvlJc w:val="left"/>
      <w:pPr>
        <w:ind w:left="7104" w:hanging="360"/>
      </w:pPr>
    </w:lvl>
    <w:lvl w:ilvl="8">
      <w:start w:val="1"/>
      <w:numFmt w:val="lowerRoman"/>
      <w:lvlText w:val="%9."/>
      <w:lvlJc w:val="right"/>
      <w:pPr>
        <w:ind w:left="7824" w:hanging="180"/>
      </w:pPr>
    </w:lvl>
  </w:abstractNum>
  <w:abstractNum w:abstractNumId="6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92D7D"/>
    <w:multiLevelType w:val="hybridMultilevel"/>
    <w:tmpl w:val="65B2EC3E"/>
    <w:lvl w:ilvl="0" w:tplc="691A6030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5DD7E65"/>
    <w:multiLevelType w:val="hybridMultilevel"/>
    <w:tmpl w:val="80F22D1A"/>
    <w:lvl w:ilvl="0" w:tplc="D1A2D514">
      <w:start w:val="1"/>
      <w:numFmt w:val="bullet"/>
      <w:lvlText w:val="•"/>
      <w:lvlJc w:val="left"/>
      <w:pPr>
        <w:ind w:left="480" w:hanging="44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</w:abstractNum>
  <w:abstractNum w:abstractNumId="12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F9D1177"/>
    <w:multiLevelType w:val="hybridMultilevel"/>
    <w:tmpl w:val="6C2A0CF2"/>
    <w:lvl w:ilvl="0" w:tplc="F11C58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6AB2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33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AA9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CC9B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4E71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8F4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AA28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58AF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0DC06EE"/>
    <w:multiLevelType w:val="hybridMultilevel"/>
    <w:tmpl w:val="D9A4F7F2"/>
    <w:lvl w:ilvl="0" w:tplc="93B63CC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19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1"/>
  </w:num>
  <w:num w:numId="5">
    <w:abstractNumId w:val="20"/>
  </w:num>
  <w:num w:numId="6">
    <w:abstractNumId w:val="16"/>
  </w:num>
  <w:num w:numId="7">
    <w:abstractNumId w:val="7"/>
  </w:num>
  <w:num w:numId="8">
    <w:abstractNumId w:val="0"/>
  </w:num>
  <w:num w:numId="9">
    <w:abstractNumId w:val="3"/>
  </w:num>
  <w:num w:numId="10">
    <w:abstractNumId w:val="10"/>
  </w:num>
  <w:num w:numId="11">
    <w:abstractNumId w:val="6"/>
  </w:num>
  <w:num w:numId="12">
    <w:abstractNumId w:val="18"/>
  </w:num>
  <w:num w:numId="13">
    <w:abstractNumId w:val="15"/>
  </w:num>
  <w:num w:numId="14">
    <w:abstractNumId w:val="12"/>
  </w:num>
  <w:num w:numId="15">
    <w:abstractNumId w:val="11"/>
  </w:num>
  <w:num w:numId="16">
    <w:abstractNumId w:val="4"/>
  </w:num>
  <w:num w:numId="17">
    <w:abstractNumId w:val="2"/>
  </w:num>
  <w:num w:numId="18">
    <w:abstractNumId w:val="9"/>
  </w:num>
  <w:num w:numId="19">
    <w:abstractNumId w:val="5"/>
  </w:num>
  <w:num w:numId="20">
    <w:abstractNumId w:val="17"/>
  </w:num>
  <w:num w:numId="2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EA7"/>
    <w:rsid w:val="00004595"/>
    <w:rsid w:val="000046A6"/>
    <w:rsid w:val="000048E6"/>
    <w:rsid w:val="00004C4C"/>
    <w:rsid w:val="0000709C"/>
    <w:rsid w:val="0001038D"/>
    <w:rsid w:val="00011954"/>
    <w:rsid w:val="00011CF7"/>
    <w:rsid w:val="00015132"/>
    <w:rsid w:val="000174F7"/>
    <w:rsid w:val="00017524"/>
    <w:rsid w:val="00020DB5"/>
    <w:rsid w:val="000213D1"/>
    <w:rsid w:val="00021CED"/>
    <w:rsid w:val="00022941"/>
    <w:rsid w:val="00022AC0"/>
    <w:rsid w:val="000231CD"/>
    <w:rsid w:val="000235E9"/>
    <w:rsid w:val="0002497A"/>
    <w:rsid w:val="000251E7"/>
    <w:rsid w:val="000262B9"/>
    <w:rsid w:val="00026C46"/>
    <w:rsid w:val="000272AA"/>
    <w:rsid w:val="0003144C"/>
    <w:rsid w:val="00031B30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463DE"/>
    <w:rsid w:val="0005075D"/>
    <w:rsid w:val="0005251E"/>
    <w:rsid w:val="00052536"/>
    <w:rsid w:val="0005266E"/>
    <w:rsid w:val="00053ECF"/>
    <w:rsid w:val="0005688F"/>
    <w:rsid w:val="00056995"/>
    <w:rsid w:val="00057D9B"/>
    <w:rsid w:val="00060EFE"/>
    <w:rsid w:val="0006107C"/>
    <w:rsid w:val="0006136D"/>
    <w:rsid w:val="00061E36"/>
    <w:rsid w:val="00062E39"/>
    <w:rsid w:val="00064BD3"/>
    <w:rsid w:val="00065E7E"/>
    <w:rsid w:val="00065FBC"/>
    <w:rsid w:val="00066371"/>
    <w:rsid w:val="00066825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908D9"/>
    <w:rsid w:val="00090E80"/>
    <w:rsid w:val="000919ED"/>
    <w:rsid w:val="00091C21"/>
    <w:rsid w:val="0009205A"/>
    <w:rsid w:val="00092B0C"/>
    <w:rsid w:val="0009510E"/>
    <w:rsid w:val="00097642"/>
    <w:rsid w:val="00097F22"/>
    <w:rsid w:val="000A012E"/>
    <w:rsid w:val="000A0913"/>
    <w:rsid w:val="000A0D13"/>
    <w:rsid w:val="000A355F"/>
    <w:rsid w:val="000A567D"/>
    <w:rsid w:val="000A643B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6876"/>
    <w:rsid w:val="000B7218"/>
    <w:rsid w:val="000B7869"/>
    <w:rsid w:val="000B79FD"/>
    <w:rsid w:val="000C0BF6"/>
    <w:rsid w:val="000C0EA3"/>
    <w:rsid w:val="000C1FDB"/>
    <w:rsid w:val="000C2D9F"/>
    <w:rsid w:val="000C39B0"/>
    <w:rsid w:val="000C41F5"/>
    <w:rsid w:val="000C518C"/>
    <w:rsid w:val="000C52C4"/>
    <w:rsid w:val="000C66CF"/>
    <w:rsid w:val="000C678D"/>
    <w:rsid w:val="000D04BE"/>
    <w:rsid w:val="000D052D"/>
    <w:rsid w:val="000D0F58"/>
    <w:rsid w:val="000D1375"/>
    <w:rsid w:val="000D18EC"/>
    <w:rsid w:val="000D2090"/>
    <w:rsid w:val="000D334B"/>
    <w:rsid w:val="000D37E3"/>
    <w:rsid w:val="000D53E6"/>
    <w:rsid w:val="000D58D3"/>
    <w:rsid w:val="000E0733"/>
    <w:rsid w:val="000E0A10"/>
    <w:rsid w:val="000E1829"/>
    <w:rsid w:val="000E26BD"/>
    <w:rsid w:val="000E3E8B"/>
    <w:rsid w:val="000E4512"/>
    <w:rsid w:val="000E596C"/>
    <w:rsid w:val="000E6F30"/>
    <w:rsid w:val="000E7126"/>
    <w:rsid w:val="000E7763"/>
    <w:rsid w:val="000E7F2B"/>
    <w:rsid w:val="000F0F11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43D"/>
    <w:rsid w:val="00100B99"/>
    <w:rsid w:val="001015AF"/>
    <w:rsid w:val="001039DD"/>
    <w:rsid w:val="00104902"/>
    <w:rsid w:val="00104E37"/>
    <w:rsid w:val="0010618D"/>
    <w:rsid w:val="0010630D"/>
    <w:rsid w:val="0010654D"/>
    <w:rsid w:val="0010664D"/>
    <w:rsid w:val="0010764F"/>
    <w:rsid w:val="00110F74"/>
    <w:rsid w:val="00111112"/>
    <w:rsid w:val="00112950"/>
    <w:rsid w:val="00116429"/>
    <w:rsid w:val="00116811"/>
    <w:rsid w:val="00116DF5"/>
    <w:rsid w:val="001178E6"/>
    <w:rsid w:val="00117FF7"/>
    <w:rsid w:val="00120015"/>
    <w:rsid w:val="001214AE"/>
    <w:rsid w:val="00121C5A"/>
    <w:rsid w:val="00122190"/>
    <w:rsid w:val="0012277A"/>
    <w:rsid w:val="0012444A"/>
    <w:rsid w:val="0012505C"/>
    <w:rsid w:val="0012615B"/>
    <w:rsid w:val="00126DA5"/>
    <w:rsid w:val="00126E1A"/>
    <w:rsid w:val="001272A8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A94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512D7"/>
    <w:rsid w:val="0015384B"/>
    <w:rsid w:val="00155CB9"/>
    <w:rsid w:val="00156359"/>
    <w:rsid w:val="001573DA"/>
    <w:rsid w:val="0016068B"/>
    <w:rsid w:val="0016151C"/>
    <w:rsid w:val="001617FA"/>
    <w:rsid w:val="00161C73"/>
    <w:rsid w:val="001637FA"/>
    <w:rsid w:val="00163C29"/>
    <w:rsid w:val="00164965"/>
    <w:rsid w:val="00165C4F"/>
    <w:rsid w:val="00166E70"/>
    <w:rsid w:val="00171420"/>
    <w:rsid w:val="00171914"/>
    <w:rsid w:val="001735AE"/>
    <w:rsid w:val="00173973"/>
    <w:rsid w:val="001744FE"/>
    <w:rsid w:val="00174680"/>
    <w:rsid w:val="00174C9E"/>
    <w:rsid w:val="001761E9"/>
    <w:rsid w:val="00176AE3"/>
    <w:rsid w:val="00176BE7"/>
    <w:rsid w:val="00177E2D"/>
    <w:rsid w:val="00180A41"/>
    <w:rsid w:val="00180BAA"/>
    <w:rsid w:val="0018184B"/>
    <w:rsid w:val="00181AB7"/>
    <w:rsid w:val="00183AE5"/>
    <w:rsid w:val="00190E68"/>
    <w:rsid w:val="00191BB8"/>
    <w:rsid w:val="001927C1"/>
    <w:rsid w:val="001940AA"/>
    <w:rsid w:val="00194778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202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33CB"/>
    <w:rsid w:val="001C3D6D"/>
    <w:rsid w:val="001C4263"/>
    <w:rsid w:val="001C4BBE"/>
    <w:rsid w:val="001C54B6"/>
    <w:rsid w:val="001C64CC"/>
    <w:rsid w:val="001C6513"/>
    <w:rsid w:val="001D0AF6"/>
    <w:rsid w:val="001D0C86"/>
    <w:rsid w:val="001D2C8E"/>
    <w:rsid w:val="001D4399"/>
    <w:rsid w:val="001D4989"/>
    <w:rsid w:val="001D4EAD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7D2F"/>
    <w:rsid w:val="0020018D"/>
    <w:rsid w:val="00200596"/>
    <w:rsid w:val="00200B88"/>
    <w:rsid w:val="00201520"/>
    <w:rsid w:val="00201859"/>
    <w:rsid w:val="00201FB4"/>
    <w:rsid w:val="00202E77"/>
    <w:rsid w:val="00202EB4"/>
    <w:rsid w:val="00203097"/>
    <w:rsid w:val="002037F8"/>
    <w:rsid w:val="002038CD"/>
    <w:rsid w:val="00203D36"/>
    <w:rsid w:val="002040A0"/>
    <w:rsid w:val="002064EB"/>
    <w:rsid w:val="002068D1"/>
    <w:rsid w:val="00210400"/>
    <w:rsid w:val="0021096B"/>
    <w:rsid w:val="0021098D"/>
    <w:rsid w:val="00213653"/>
    <w:rsid w:val="00213C9E"/>
    <w:rsid w:val="002141A0"/>
    <w:rsid w:val="00214B13"/>
    <w:rsid w:val="002151B2"/>
    <w:rsid w:val="002151EE"/>
    <w:rsid w:val="00216428"/>
    <w:rsid w:val="002165C8"/>
    <w:rsid w:val="002167A7"/>
    <w:rsid w:val="00216B61"/>
    <w:rsid w:val="002175EE"/>
    <w:rsid w:val="00217FF5"/>
    <w:rsid w:val="002208D9"/>
    <w:rsid w:val="00220EA4"/>
    <w:rsid w:val="00222D56"/>
    <w:rsid w:val="00222D66"/>
    <w:rsid w:val="00222E28"/>
    <w:rsid w:val="002267B2"/>
    <w:rsid w:val="0023047A"/>
    <w:rsid w:val="00230F99"/>
    <w:rsid w:val="00233574"/>
    <w:rsid w:val="002337D2"/>
    <w:rsid w:val="0023444E"/>
    <w:rsid w:val="00235EE7"/>
    <w:rsid w:val="0023732F"/>
    <w:rsid w:val="0023778F"/>
    <w:rsid w:val="00240EE3"/>
    <w:rsid w:val="00241286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2E0"/>
    <w:rsid w:val="002519E6"/>
    <w:rsid w:val="00251CFA"/>
    <w:rsid w:val="00252B4F"/>
    <w:rsid w:val="00252DD4"/>
    <w:rsid w:val="0025364A"/>
    <w:rsid w:val="00253941"/>
    <w:rsid w:val="00253A3C"/>
    <w:rsid w:val="00253CE9"/>
    <w:rsid w:val="00253E36"/>
    <w:rsid w:val="00254021"/>
    <w:rsid w:val="002553F6"/>
    <w:rsid w:val="002556D6"/>
    <w:rsid w:val="0025621F"/>
    <w:rsid w:val="00256DDC"/>
    <w:rsid w:val="002578D9"/>
    <w:rsid w:val="0026064B"/>
    <w:rsid w:val="002611B2"/>
    <w:rsid w:val="0026183D"/>
    <w:rsid w:val="00261A10"/>
    <w:rsid w:val="00262F34"/>
    <w:rsid w:val="0026308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C58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D04"/>
    <w:rsid w:val="00293E95"/>
    <w:rsid w:val="00294067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A6830"/>
    <w:rsid w:val="002B09A1"/>
    <w:rsid w:val="002B1D52"/>
    <w:rsid w:val="002B25D9"/>
    <w:rsid w:val="002B2704"/>
    <w:rsid w:val="002B3F06"/>
    <w:rsid w:val="002B460D"/>
    <w:rsid w:val="002B67A9"/>
    <w:rsid w:val="002B76BD"/>
    <w:rsid w:val="002C05BB"/>
    <w:rsid w:val="002C0F1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6F93"/>
    <w:rsid w:val="002D7345"/>
    <w:rsid w:val="002E00C3"/>
    <w:rsid w:val="002E1105"/>
    <w:rsid w:val="002E332E"/>
    <w:rsid w:val="002E36E1"/>
    <w:rsid w:val="002E5BF1"/>
    <w:rsid w:val="002E63A7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4D9A"/>
    <w:rsid w:val="002F7EE8"/>
    <w:rsid w:val="00300502"/>
    <w:rsid w:val="00300E4B"/>
    <w:rsid w:val="00302E72"/>
    <w:rsid w:val="003030FB"/>
    <w:rsid w:val="00303823"/>
    <w:rsid w:val="003044C3"/>
    <w:rsid w:val="003048DA"/>
    <w:rsid w:val="00305170"/>
    <w:rsid w:val="00305D23"/>
    <w:rsid w:val="00306C18"/>
    <w:rsid w:val="0030770F"/>
    <w:rsid w:val="0030783C"/>
    <w:rsid w:val="00307D75"/>
    <w:rsid w:val="00307D99"/>
    <w:rsid w:val="00314F38"/>
    <w:rsid w:val="003158CE"/>
    <w:rsid w:val="003174D1"/>
    <w:rsid w:val="00317D5B"/>
    <w:rsid w:val="0032045F"/>
    <w:rsid w:val="003213CD"/>
    <w:rsid w:val="00322F45"/>
    <w:rsid w:val="00323A7E"/>
    <w:rsid w:val="00324CF0"/>
    <w:rsid w:val="00324D06"/>
    <w:rsid w:val="003256DE"/>
    <w:rsid w:val="0032637E"/>
    <w:rsid w:val="00331FD7"/>
    <w:rsid w:val="00332432"/>
    <w:rsid w:val="00333C34"/>
    <w:rsid w:val="00334D21"/>
    <w:rsid w:val="00335BF3"/>
    <w:rsid w:val="00337E8A"/>
    <w:rsid w:val="00340BF9"/>
    <w:rsid w:val="00343A7D"/>
    <w:rsid w:val="00344A09"/>
    <w:rsid w:val="003450A2"/>
    <w:rsid w:val="0034550D"/>
    <w:rsid w:val="003461BC"/>
    <w:rsid w:val="0034635A"/>
    <w:rsid w:val="003476B3"/>
    <w:rsid w:val="00350BCA"/>
    <w:rsid w:val="00350C93"/>
    <w:rsid w:val="00350C9A"/>
    <w:rsid w:val="00351D53"/>
    <w:rsid w:val="00352D93"/>
    <w:rsid w:val="003533B4"/>
    <w:rsid w:val="00354B05"/>
    <w:rsid w:val="003574F7"/>
    <w:rsid w:val="0035781C"/>
    <w:rsid w:val="0036064E"/>
    <w:rsid w:val="0036066A"/>
    <w:rsid w:val="00360EAB"/>
    <w:rsid w:val="0036116E"/>
    <w:rsid w:val="00362184"/>
    <w:rsid w:val="0036327E"/>
    <w:rsid w:val="003638B5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06A"/>
    <w:rsid w:val="00377458"/>
    <w:rsid w:val="00377D8A"/>
    <w:rsid w:val="00381C4E"/>
    <w:rsid w:val="00382F1C"/>
    <w:rsid w:val="0038340D"/>
    <w:rsid w:val="00384122"/>
    <w:rsid w:val="003859BB"/>
    <w:rsid w:val="00387300"/>
    <w:rsid w:val="0038770D"/>
    <w:rsid w:val="00387967"/>
    <w:rsid w:val="00392B77"/>
    <w:rsid w:val="00393D5B"/>
    <w:rsid w:val="00396C92"/>
    <w:rsid w:val="00396CB4"/>
    <w:rsid w:val="0039732A"/>
    <w:rsid w:val="003A0EDC"/>
    <w:rsid w:val="003A0EFF"/>
    <w:rsid w:val="003A1D5C"/>
    <w:rsid w:val="003A281C"/>
    <w:rsid w:val="003A318D"/>
    <w:rsid w:val="003A43B2"/>
    <w:rsid w:val="003A4628"/>
    <w:rsid w:val="003A4CD3"/>
    <w:rsid w:val="003A592C"/>
    <w:rsid w:val="003A6693"/>
    <w:rsid w:val="003A66CD"/>
    <w:rsid w:val="003A6CCE"/>
    <w:rsid w:val="003A6D3B"/>
    <w:rsid w:val="003A6F25"/>
    <w:rsid w:val="003A7480"/>
    <w:rsid w:val="003B2A7B"/>
    <w:rsid w:val="003B2D77"/>
    <w:rsid w:val="003B3492"/>
    <w:rsid w:val="003B3C8C"/>
    <w:rsid w:val="003B3F6F"/>
    <w:rsid w:val="003B4099"/>
    <w:rsid w:val="003B4816"/>
    <w:rsid w:val="003B4BF2"/>
    <w:rsid w:val="003B5696"/>
    <w:rsid w:val="003B648C"/>
    <w:rsid w:val="003B64F0"/>
    <w:rsid w:val="003B6ABE"/>
    <w:rsid w:val="003B6F17"/>
    <w:rsid w:val="003C146A"/>
    <w:rsid w:val="003C19FC"/>
    <w:rsid w:val="003C3383"/>
    <w:rsid w:val="003C3B47"/>
    <w:rsid w:val="003C412A"/>
    <w:rsid w:val="003C6DE2"/>
    <w:rsid w:val="003C6E6F"/>
    <w:rsid w:val="003D0648"/>
    <w:rsid w:val="003D15E3"/>
    <w:rsid w:val="003D1FB3"/>
    <w:rsid w:val="003D4428"/>
    <w:rsid w:val="003D570B"/>
    <w:rsid w:val="003D5A84"/>
    <w:rsid w:val="003E089A"/>
    <w:rsid w:val="003E1967"/>
    <w:rsid w:val="003E1C5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6BE0"/>
    <w:rsid w:val="003E722B"/>
    <w:rsid w:val="003F01CB"/>
    <w:rsid w:val="003F0FC3"/>
    <w:rsid w:val="003F183A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36D5"/>
    <w:rsid w:val="0040441D"/>
    <w:rsid w:val="004044BA"/>
    <w:rsid w:val="00404E98"/>
    <w:rsid w:val="00405DAE"/>
    <w:rsid w:val="004062E5"/>
    <w:rsid w:val="00407CB8"/>
    <w:rsid w:val="00410801"/>
    <w:rsid w:val="004127B2"/>
    <w:rsid w:val="00412896"/>
    <w:rsid w:val="00413286"/>
    <w:rsid w:val="00413AEB"/>
    <w:rsid w:val="0041413C"/>
    <w:rsid w:val="00414324"/>
    <w:rsid w:val="00414C8F"/>
    <w:rsid w:val="00414CE5"/>
    <w:rsid w:val="00415D3D"/>
    <w:rsid w:val="004164E6"/>
    <w:rsid w:val="00416764"/>
    <w:rsid w:val="00416DA9"/>
    <w:rsid w:val="00416E37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4F9F"/>
    <w:rsid w:val="00435129"/>
    <w:rsid w:val="00435B76"/>
    <w:rsid w:val="00436837"/>
    <w:rsid w:val="0044018D"/>
    <w:rsid w:val="00442646"/>
    <w:rsid w:val="004428E7"/>
    <w:rsid w:val="00442CF2"/>
    <w:rsid w:val="004439D6"/>
    <w:rsid w:val="00444125"/>
    <w:rsid w:val="00444990"/>
    <w:rsid w:val="00444B31"/>
    <w:rsid w:val="00445676"/>
    <w:rsid w:val="0044595B"/>
    <w:rsid w:val="00445EED"/>
    <w:rsid w:val="0044617F"/>
    <w:rsid w:val="004507FF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75E"/>
    <w:rsid w:val="004609D7"/>
    <w:rsid w:val="00462017"/>
    <w:rsid w:val="004641C8"/>
    <w:rsid w:val="00466F25"/>
    <w:rsid w:val="004673F2"/>
    <w:rsid w:val="004708F7"/>
    <w:rsid w:val="00470BD3"/>
    <w:rsid w:val="00470E07"/>
    <w:rsid w:val="00471253"/>
    <w:rsid w:val="0047129C"/>
    <w:rsid w:val="00473CD4"/>
    <w:rsid w:val="00474779"/>
    <w:rsid w:val="00474FE5"/>
    <w:rsid w:val="00475156"/>
    <w:rsid w:val="00480EEA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2A68"/>
    <w:rsid w:val="00493943"/>
    <w:rsid w:val="00493955"/>
    <w:rsid w:val="00496FBC"/>
    <w:rsid w:val="004978EF"/>
    <w:rsid w:val="00497F17"/>
    <w:rsid w:val="004A09B2"/>
    <w:rsid w:val="004A1643"/>
    <w:rsid w:val="004A16AE"/>
    <w:rsid w:val="004A3395"/>
    <w:rsid w:val="004A3FAF"/>
    <w:rsid w:val="004A409E"/>
    <w:rsid w:val="004A5A94"/>
    <w:rsid w:val="004A5BB3"/>
    <w:rsid w:val="004A75DD"/>
    <w:rsid w:val="004A76E3"/>
    <w:rsid w:val="004B0139"/>
    <w:rsid w:val="004B17B0"/>
    <w:rsid w:val="004B24D3"/>
    <w:rsid w:val="004B25FA"/>
    <w:rsid w:val="004B2675"/>
    <w:rsid w:val="004B315F"/>
    <w:rsid w:val="004B37BC"/>
    <w:rsid w:val="004B3B08"/>
    <w:rsid w:val="004B3B5D"/>
    <w:rsid w:val="004B45E1"/>
    <w:rsid w:val="004B56AD"/>
    <w:rsid w:val="004B57EE"/>
    <w:rsid w:val="004B6D91"/>
    <w:rsid w:val="004B7001"/>
    <w:rsid w:val="004C1257"/>
    <w:rsid w:val="004C1484"/>
    <w:rsid w:val="004C14E9"/>
    <w:rsid w:val="004C1FC5"/>
    <w:rsid w:val="004C2B90"/>
    <w:rsid w:val="004C471A"/>
    <w:rsid w:val="004C4B54"/>
    <w:rsid w:val="004C59EE"/>
    <w:rsid w:val="004C5A43"/>
    <w:rsid w:val="004C6AFC"/>
    <w:rsid w:val="004C7E10"/>
    <w:rsid w:val="004D09F2"/>
    <w:rsid w:val="004D0F74"/>
    <w:rsid w:val="004D17AA"/>
    <w:rsid w:val="004D2432"/>
    <w:rsid w:val="004D2B8D"/>
    <w:rsid w:val="004D2E31"/>
    <w:rsid w:val="004D3223"/>
    <w:rsid w:val="004D3585"/>
    <w:rsid w:val="004D43C9"/>
    <w:rsid w:val="004D47F6"/>
    <w:rsid w:val="004D5809"/>
    <w:rsid w:val="004D59D7"/>
    <w:rsid w:val="004D5D41"/>
    <w:rsid w:val="004D7712"/>
    <w:rsid w:val="004D7D70"/>
    <w:rsid w:val="004E004D"/>
    <w:rsid w:val="004E0CCF"/>
    <w:rsid w:val="004E11D7"/>
    <w:rsid w:val="004E3AE1"/>
    <w:rsid w:val="004E46A9"/>
    <w:rsid w:val="004E6F13"/>
    <w:rsid w:val="004E7DA0"/>
    <w:rsid w:val="004E7FB3"/>
    <w:rsid w:val="004F040C"/>
    <w:rsid w:val="004F0A6E"/>
    <w:rsid w:val="004F2A9A"/>
    <w:rsid w:val="004F2FFD"/>
    <w:rsid w:val="004F6C74"/>
    <w:rsid w:val="004F7D53"/>
    <w:rsid w:val="00500106"/>
    <w:rsid w:val="0050022B"/>
    <w:rsid w:val="00500EF4"/>
    <w:rsid w:val="0050246E"/>
    <w:rsid w:val="005032C4"/>
    <w:rsid w:val="00503488"/>
    <w:rsid w:val="005040E6"/>
    <w:rsid w:val="00504109"/>
    <w:rsid w:val="00504C2B"/>
    <w:rsid w:val="00505F2F"/>
    <w:rsid w:val="0050648D"/>
    <w:rsid w:val="00510657"/>
    <w:rsid w:val="005120D5"/>
    <w:rsid w:val="00512479"/>
    <w:rsid w:val="00513C94"/>
    <w:rsid w:val="005160BC"/>
    <w:rsid w:val="00516961"/>
    <w:rsid w:val="00521539"/>
    <w:rsid w:val="005216C8"/>
    <w:rsid w:val="00523AF4"/>
    <w:rsid w:val="005259C8"/>
    <w:rsid w:val="005266F8"/>
    <w:rsid w:val="0052739E"/>
    <w:rsid w:val="00527FD0"/>
    <w:rsid w:val="00530585"/>
    <w:rsid w:val="00532CB5"/>
    <w:rsid w:val="00532DE4"/>
    <w:rsid w:val="00532EAA"/>
    <w:rsid w:val="005341AC"/>
    <w:rsid w:val="00534406"/>
    <w:rsid w:val="00534509"/>
    <w:rsid w:val="0053469C"/>
    <w:rsid w:val="00535588"/>
    <w:rsid w:val="00535C07"/>
    <w:rsid w:val="005408BC"/>
    <w:rsid w:val="005458B1"/>
    <w:rsid w:val="00545BAE"/>
    <w:rsid w:val="00545FB9"/>
    <w:rsid w:val="00546B93"/>
    <w:rsid w:val="005506DC"/>
    <w:rsid w:val="00551B53"/>
    <w:rsid w:val="005520D7"/>
    <w:rsid w:val="005522C9"/>
    <w:rsid w:val="00552324"/>
    <w:rsid w:val="005536D9"/>
    <w:rsid w:val="00553733"/>
    <w:rsid w:val="0055605E"/>
    <w:rsid w:val="005567F3"/>
    <w:rsid w:val="00560960"/>
    <w:rsid w:val="00560D3D"/>
    <w:rsid w:val="00562289"/>
    <w:rsid w:val="00562430"/>
    <w:rsid w:val="00562DA2"/>
    <w:rsid w:val="005645F9"/>
    <w:rsid w:val="0056467B"/>
    <w:rsid w:val="00566A51"/>
    <w:rsid w:val="00566BC5"/>
    <w:rsid w:val="00570432"/>
    <w:rsid w:val="00571120"/>
    <w:rsid w:val="00572230"/>
    <w:rsid w:val="00572A75"/>
    <w:rsid w:val="0057452A"/>
    <w:rsid w:val="0057498E"/>
    <w:rsid w:val="005801E2"/>
    <w:rsid w:val="00580279"/>
    <w:rsid w:val="00581F24"/>
    <w:rsid w:val="005839AE"/>
    <w:rsid w:val="00584BA7"/>
    <w:rsid w:val="00585347"/>
    <w:rsid w:val="0058544F"/>
    <w:rsid w:val="00585CBA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6687"/>
    <w:rsid w:val="005971DB"/>
    <w:rsid w:val="0059740E"/>
    <w:rsid w:val="0059794A"/>
    <w:rsid w:val="00597FAA"/>
    <w:rsid w:val="005A0F40"/>
    <w:rsid w:val="005A11AB"/>
    <w:rsid w:val="005A3F06"/>
    <w:rsid w:val="005A4343"/>
    <w:rsid w:val="005A4A15"/>
    <w:rsid w:val="005A5378"/>
    <w:rsid w:val="005A5500"/>
    <w:rsid w:val="005A56C7"/>
    <w:rsid w:val="005A5A00"/>
    <w:rsid w:val="005A749A"/>
    <w:rsid w:val="005B00D7"/>
    <w:rsid w:val="005B03DB"/>
    <w:rsid w:val="005B0459"/>
    <w:rsid w:val="005B05E5"/>
    <w:rsid w:val="005B07E1"/>
    <w:rsid w:val="005B16F2"/>
    <w:rsid w:val="005B191A"/>
    <w:rsid w:val="005B354C"/>
    <w:rsid w:val="005B41A2"/>
    <w:rsid w:val="005B4A28"/>
    <w:rsid w:val="005B57BA"/>
    <w:rsid w:val="005B5EFD"/>
    <w:rsid w:val="005B7854"/>
    <w:rsid w:val="005B7B72"/>
    <w:rsid w:val="005B7F5C"/>
    <w:rsid w:val="005C0D66"/>
    <w:rsid w:val="005C1194"/>
    <w:rsid w:val="005C11A1"/>
    <w:rsid w:val="005C14E6"/>
    <w:rsid w:val="005C15C5"/>
    <w:rsid w:val="005C40A7"/>
    <w:rsid w:val="005C5D2B"/>
    <w:rsid w:val="005C67E1"/>
    <w:rsid w:val="005C69BE"/>
    <w:rsid w:val="005C710F"/>
    <w:rsid w:val="005C7B6C"/>
    <w:rsid w:val="005D0E3A"/>
    <w:rsid w:val="005D1530"/>
    <w:rsid w:val="005D1BD4"/>
    <w:rsid w:val="005D2014"/>
    <w:rsid w:val="005D218F"/>
    <w:rsid w:val="005D2EF9"/>
    <w:rsid w:val="005D3879"/>
    <w:rsid w:val="005D487E"/>
    <w:rsid w:val="005D712A"/>
    <w:rsid w:val="005D7F1A"/>
    <w:rsid w:val="005D7F7F"/>
    <w:rsid w:val="005E1ABB"/>
    <w:rsid w:val="005E1B49"/>
    <w:rsid w:val="005E1DB3"/>
    <w:rsid w:val="005E2B0B"/>
    <w:rsid w:val="005E4466"/>
    <w:rsid w:val="005E44A8"/>
    <w:rsid w:val="005E4EAC"/>
    <w:rsid w:val="005E61DE"/>
    <w:rsid w:val="005E6AAF"/>
    <w:rsid w:val="005E6E73"/>
    <w:rsid w:val="005E7040"/>
    <w:rsid w:val="005F00B8"/>
    <w:rsid w:val="005F04B0"/>
    <w:rsid w:val="005F1B4B"/>
    <w:rsid w:val="005F2B02"/>
    <w:rsid w:val="005F33D7"/>
    <w:rsid w:val="005F35A7"/>
    <w:rsid w:val="005F382F"/>
    <w:rsid w:val="005F38E5"/>
    <w:rsid w:val="005F3C35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5076"/>
    <w:rsid w:val="00606A5C"/>
    <w:rsid w:val="00606C96"/>
    <w:rsid w:val="006103E3"/>
    <w:rsid w:val="00610B9F"/>
    <w:rsid w:val="0061101B"/>
    <w:rsid w:val="006118A2"/>
    <w:rsid w:val="00612413"/>
    <w:rsid w:val="006126E1"/>
    <w:rsid w:val="00612760"/>
    <w:rsid w:val="00613A36"/>
    <w:rsid w:val="00613C9A"/>
    <w:rsid w:val="00613DB0"/>
    <w:rsid w:val="00614141"/>
    <w:rsid w:val="00614B5C"/>
    <w:rsid w:val="00615BD6"/>
    <w:rsid w:val="00615DE1"/>
    <w:rsid w:val="00616C55"/>
    <w:rsid w:val="006204DE"/>
    <w:rsid w:val="00620F8A"/>
    <w:rsid w:val="006212C0"/>
    <w:rsid w:val="00622D73"/>
    <w:rsid w:val="00625E48"/>
    <w:rsid w:val="00626CD9"/>
    <w:rsid w:val="0062704B"/>
    <w:rsid w:val="00627153"/>
    <w:rsid w:val="006304A4"/>
    <w:rsid w:val="006314A0"/>
    <w:rsid w:val="006316FE"/>
    <w:rsid w:val="006324CD"/>
    <w:rsid w:val="00633513"/>
    <w:rsid w:val="00633CB2"/>
    <w:rsid w:val="006360DE"/>
    <w:rsid w:val="006405E9"/>
    <w:rsid w:val="00641460"/>
    <w:rsid w:val="00642E75"/>
    <w:rsid w:val="00643842"/>
    <w:rsid w:val="00643D0F"/>
    <w:rsid w:val="006443D3"/>
    <w:rsid w:val="006465F2"/>
    <w:rsid w:val="00651504"/>
    <w:rsid w:val="006523CE"/>
    <w:rsid w:val="00652416"/>
    <w:rsid w:val="00652B3E"/>
    <w:rsid w:val="0065393E"/>
    <w:rsid w:val="0065434A"/>
    <w:rsid w:val="00654D32"/>
    <w:rsid w:val="006578C6"/>
    <w:rsid w:val="0066095D"/>
    <w:rsid w:val="00663B65"/>
    <w:rsid w:val="006643C5"/>
    <w:rsid w:val="006645E7"/>
    <w:rsid w:val="00664963"/>
    <w:rsid w:val="006651A5"/>
    <w:rsid w:val="006654C3"/>
    <w:rsid w:val="00672061"/>
    <w:rsid w:val="006729D3"/>
    <w:rsid w:val="006747F3"/>
    <w:rsid w:val="00674D9B"/>
    <w:rsid w:val="00675BB6"/>
    <w:rsid w:val="006777AF"/>
    <w:rsid w:val="00677DDF"/>
    <w:rsid w:val="00680606"/>
    <w:rsid w:val="0068118E"/>
    <w:rsid w:val="006834CE"/>
    <w:rsid w:val="00683CA3"/>
    <w:rsid w:val="00684438"/>
    <w:rsid w:val="00686464"/>
    <w:rsid w:val="00686DB2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F3B"/>
    <w:rsid w:val="00696534"/>
    <w:rsid w:val="0069741A"/>
    <w:rsid w:val="00697EAE"/>
    <w:rsid w:val="006A00E1"/>
    <w:rsid w:val="006A0689"/>
    <w:rsid w:val="006A084D"/>
    <w:rsid w:val="006A1058"/>
    <w:rsid w:val="006A21FB"/>
    <w:rsid w:val="006A3C55"/>
    <w:rsid w:val="006A3CC9"/>
    <w:rsid w:val="006A3DD3"/>
    <w:rsid w:val="006A43CD"/>
    <w:rsid w:val="006A458E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1BB5"/>
    <w:rsid w:val="006C259C"/>
    <w:rsid w:val="006C2B12"/>
    <w:rsid w:val="006C2B20"/>
    <w:rsid w:val="006C3160"/>
    <w:rsid w:val="006C4938"/>
    <w:rsid w:val="006C5720"/>
    <w:rsid w:val="006C70CB"/>
    <w:rsid w:val="006C7584"/>
    <w:rsid w:val="006D0652"/>
    <w:rsid w:val="006D0BB0"/>
    <w:rsid w:val="006D118B"/>
    <w:rsid w:val="006D11E4"/>
    <w:rsid w:val="006D244C"/>
    <w:rsid w:val="006D4126"/>
    <w:rsid w:val="006D5515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6EE8"/>
    <w:rsid w:val="006E7581"/>
    <w:rsid w:val="006E7DB4"/>
    <w:rsid w:val="006F0D4D"/>
    <w:rsid w:val="006F1179"/>
    <w:rsid w:val="006F2300"/>
    <w:rsid w:val="006F441C"/>
    <w:rsid w:val="006F5795"/>
    <w:rsid w:val="006F5D2F"/>
    <w:rsid w:val="006F77A5"/>
    <w:rsid w:val="007009E6"/>
    <w:rsid w:val="00700AEC"/>
    <w:rsid w:val="007035D0"/>
    <w:rsid w:val="0070412E"/>
    <w:rsid w:val="007059AA"/>
    <w:rsid w:val="00706B0F"/>
    <w:rsid w:val="007070AF"/>
    <w:rsid w:val="007077C3"/>
    <w:rsid w:val="00707BAC"/>
    <w:rsid w:val="00710912"/>
    <w:rsid w:val="00711E96"/>
    <w:rsid w:val="00713B49"/>
    <w:rsid w:val="00713D29"/>
    <w:rsid w:val="0071462A"/>
    <w:rsid w:val="007149F5"/>
    <w:rsid w:val="0071664B"/>
    <w:rsid w:val="00716E31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26BA7"/>
    <w:rsid w:val="00731505"/>
    <w:rsid w:val="00732A6F"/>
    <w:rsid w:val="007335C7"/>
    <w:rsid w:val="0073390A"/>
    <w:rsid w:val="00733CD6"/>
    <w:rsid w:val="007342BD"/>
    <w:rsid w:val="00740D11"/>
    <w:rsid w:val="007414A4"/>
    <w:rsid w:val="00741F57"/>
    <w:rsid w:val="007422C9"/>
    <w:rsid w:val="007442D2"/>
    <w:rsid w:val="00745F61"/>
    <w:rsid w:val="007477B0"/>
    <w:rsid w:val="0075205B"/>
    <w:rsid w:val="00752554"/>
    <w:rsid w:val="00753BFB"/>
    <w:rsid w:val="007548EF"/>
    <w:rsid w:val="00757789"/>
    <w:rsid w:val="00757815"/>
    <w:rsid w:val="00757E61"/>
    <w:rsid w:val="007601BB"/>
    <w:rsid w:val="0076208D"/>
    <w:rsid w:val="007628A2"/>
    <w:rsid w:val="00763E7F"/>
    <w:rsid w:val="00764C9E"/>
    <w:rsid w:val="00766B19"/>
    <w:rsid w:val="00766D10"/>
    <w:rsid w:val="0077018C"/>
    <w:rsid w:val="00770A59"/>
    <w:rsid w:val="00770BC9"/>
    <w:rsid w:val="00771504"/>
    <w:rsid w:val="00771F07"/>
    <w:rsid w:val="007721B0"/>
    <w:rsid w:val="00772B8A"/>
    <w:rsid w:val="00773D2F"/>
    <w:rsid w:val="00774DDA"/>
    <w:rsid w:val="00774F6F"/>
    <w:rsid w:val="00775F3B"/>
    <w:rsid w:val="0077677B"/>
    <w:rsid w:val="007773D9"/>
    <w:rsid w:val="00780328"/>
    <w:rsid w:val="007816A2"/>
    <w:rsid w:val="00781740"/>
    <w:rsid w:val="00781E67"/>
    <w:rsid w:val="007823A4"/>
    <w:rsid w:val="00782AFE"/>
    <w:rsid w:val="00783107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55B6"/>
    <w:rsid w:val="00795AC4"/>
    <w:rsid w:val="00796075"/>
    <w:rsid w:val="007964ED"/>
    <w:rsid w:val="007A1A88"/>
    <w:rsid w:val="007A1C3F"/>
    <w:rsid w:val="007A1E53"/>
    <w:rsid w:val="007A305C"/>
    <w:rsid w:val="007A3201"/>
    <w:rsid w:val="007A3AD0"/>
    <w:rsid w:val="007A3E74"/>
    <w:rsid w:val="007A4163"/>
    <w:rsid w:val="007A545D"/>
    <w:rsid w:val="007A6BD0"/>
    <w:rsid w:val="007A7312"/>
    <w:rsid w:val="007A7524"/>
    <w:rsid w:val="007B0169"/>
    <w:rsid w:val="007B0917"/>
    <w:rsid w:val="007B0DCB"/>
    <w:rsid w:val="007B11D2"/>
    <w:rsid w:val="007B1B75"/>
    <w:rsid w:val="007B2E1C"/>
    <w:rsid w:val="007B3347"/>
    <w:rsid w:val="007B4572"/>
    <w:rsid w:val="007B487C"/>
    <w:rsid w:val="007B4FF5"/>
    <w:rsid w:val="007B5EC2"/>
    <w:rsid w:val="007B605F"/>
    <w:rsid w:val="007B6FCF"/>
    <w:rsid w:val="007B70A1"/>
    <w:rsid w:val="007B7504"/>
    <w:rsid w:val="007B7733"/>
    <w:rsid w:val="007C184A"/>
    <w:rsid w:val="007C1BB2"/>
    <w:rsid w:val="007C2928"/>
    <w:rsid w:val="007C2F3A"/>
    <w:rsid w:val="007C3974"/>
    <w:rsid w:val="007C40A9"/>
    <w:rsid w:val="007C4988"/>
    <w:rsid w:val="007C4CA8"/>
    <w:rsid w:val="007C4DEB"/>
    <w:rsid w:val="007C501E"/>
    <w:rsid w:val="007C50FC"/>
    <w:rsid w:val="007C6050"/>
    <w:rsid w:val="007C7A0C"/>
    <w:rsid w:val="007C7B00"/>
    <w:rsid w:val="007D072B"/>
    <w:rsid w:val="007D2CEC"/>
    <w:rsid w:val="007D3C2D"/>
    <w:rsid w:val="007D4DEC"/>
    <w:rsid w:val="007D5094"/>
    <w:rsid w:val="007D59BE"/>
    <w:rsid w:val="007D60FE"/>
    <w:rsid w:val="007D7222"/>
    <w:rsid w:val="007D7F6F"/>
    <w:rsid w:val="007E0615"/>
    <w:rsid w:val="007E1A64"/>
    <w:rsid w:val="007E257A"/>
    <w:rsid w:val="007E44D3"/>
    <w:rsid w:val="007E530D"/>
    <w:rsid w:val="007E62D2"/>
    <w:rsid w:val="007E670F"/>
    <w:rsid w:val="007F53EB"/>
    <w:rsid w:val="007F5A2D"/>
    <w:rsid w:val="007F6D42"/>
    <w:rsid w:val="00801A01"/>
    <w:rsid w:val="008028BF"/>
    <w:rsid w:val="0080320A"/>
    <w:rsid w:val="008037E4"/>
    <w:rsid w:val="008038BC"/>
    <w:rsid w:val="00804E53"/>
    <w:rsid w:val="00805A8B"/>
    <w:rsid w:val="00806032"/>
    <w:rsid w:val="00811641"/>
    <w:rsid w:val="00811750"/>
    <w:rsid w:val="00811C4E"/>
    <w:rsid w:val="00811E73"/>
    <w:rsid w:val="00813F6D"/>
    <w:rsid w:val="00816A2B"/>
    <w:rsid w:val="0081767F"/>
    <w:rsid w:val="0082323B"/>
    <w:rsid w:val="00823BE8"/>
    <w:rsid w:val="00825017"/>
    <w:rsid w:val="00825697"/>
    <w:rsid w:val="008260DD"/>
    <w:rsid w:val="00826B8C"/>
    <w:rsid w:val="00826C63"/>
    <w:rsid w:val="00830C2E"/>
    <w:rsid w:val="008327D6"/>
    <w:rsid w:val="00835AEA"/>
    <w:rsid w:val="00836833"/>
    <w:rsid w:val="00840344"/>
    <w:rsid w:val="00840699"/>
    <w:rsid w:val="00840B95"/>
    <w:rsid w:val="008422BC"/>
    <w:rsid w:val="008429C5"/>
    <w:rsid w:val="00843682"/>
    <w:rsid w:val="00843945"/>
    <w:rsid w:val="00846123"/>
    <w:rsid w:val="00846F5C"/>
    <w:rsid w:val="0084773A"/>
    <w:rsid w:val="00847E91"/>
    <w:rsid w:val="00850213"/>
    <w:rsid w:val="00851658"/>
    <w:rsid w:val="00851B17"/>
    <w:rsid w:val="008532C1"/>
    <w:rsid w:val="00854CDE"/>
    <w:rsid w:val="00854D30"/>
    <w:rsid w:val="0085560D"/>
    <w:rsid w:val="008561B0"/>
    <w:rsid w:val="008561C9"/>
    <w:rsid w:val="00860992"/>
    <w:rsid w:val="008616FC"/>
    <w:rsid w:val="00862D21"/>
    <w:rsid w:val="00862F4E"/>
    <w:rsid w:val="00863C88"/>
    <w:rsid w:val="008642EF"/>
    <w:rsid w:val="00864B89"/>
    <w:rsid w:val="00866D4D"/>
    <w:rsid w:val="00866F0D"/>
    <w:rsid w:val="0087150B"/>
    <w:rsid w:val="008722F2"/>
    <w:rsid w:val="0087296A"/>
    <w:rsid w:val="00873078"/>
    <w:rsid w:val="008733BA"/>
    <w:rsid w:val="008763BE"/>
    <w:rsid w:val="00876AFF"/>
    <w:rsid w:val="00876B4F"/>
    <w:rsid w:val="00880659"/>
    <w:rsid w:val="00881ABF"/>
    <w:rsid w:val="00881B6A"/>
    <w:rsid w:val="00882466"/>
    <w:rsid w:val="00885E3A"/>
    <w:rsid w:val="0089500C"/>
    <w:rsid w:val="00895214"/>
    <w:rsid w:val="00896602"/>
    <w:rsid w:val="008A103C"/>
    <w:rsid w:val="008A1FC5"/>
    <w:rsid w:val="008A2988"/>
    <w:rsid w:val="008A2D26"/>
    <w:rsid w:val="008A406D"/>
    <w:rsid w:val="008A46A7"/>
    <w:rsid w:val="008A4C1E"/>
    <w:rsid w:val="008A4DBC"/>
    <w:rsid w:val="008A54A4"/>
    <w:rsid w:val="008A5C1B"/>
    <w:rsid w:val="008A6F42"/>
    <w:rsid w:val="008B016A"/>
    <w:rsid w:val="008B09FA"/>
    <w:rsid w:val="008B1051"/>
    <w:rsid w:val="008B231B"/>
    <w:rsid w:val="008B2CBD"/>
    <w:rsid w:val="008B3D6D"/>
    <w:rsid w:val="008B3FFC"/>
    <w:rsid w:val="008B5B7D"/>
    <w:rsid w:val="008C0105"/>
    <w:rsid w:val="008C1A14"/>
    <w:rsid w:val="008C1B38"/>
    <w:rsid w:val="008C1BAA"/>
    <w:rsid w:val="008C3CA2"/>
    <w:rsid w:val="008C47B5"/>
    <w:rsid w:val="008C48DA"/>
    <w:rsid w:val="008C661E"/>
    <w:rsid w:val="008C7840"/>
    <w:rsid w:val="008D042A"/>
    <w:rsid w:val="008D0C7B"/>
    <w:rsid w:val="008D23B2"/>
    <w:rsid w:val="008D305A"/>
    <w:rsid w:val="008D33A9"/>
    <w:rsid w:val="008D7CF0"/>
    <w:rsid w:val="008E0B3B"/>
    <w:rsid w:val="008E1A41"/>
    <w:rsid w:val="008E2543"/>
    <w:rsid w:val="008E2D1D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160"/>
    <w:rsid w:val="008F324E"/>
    <w:rsid w:val="008F3499"/>
    <w:rsid w:val="008F3834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240B"/>
    <w:rsid w:val="009024E8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42C"/>
    <w:rsid w:val="00932749"/>
    <w:rsid w:val="00932943"/>
    <w:rsid w:val="00933B09"/>
    <w:rsid w:val="00934028"/>
    <w:rsid w:val="0093408A"/>
    <w:rsid w:val="009344B3"/>
    <w:rsid w:val="00934DE1"/>
    <w:rsid w:val="00935062"/>
    <w:rsid w:val="00936F1F"/>
    <w:rsid w:val="0094038A"/>
    <w:rsid w:val="0094130A"/>
    <w:rsid w:val="0094173A"/>
    <w:rsid w:val="00942CE9"/>
    <w:rsid w:val="00943C8B"/>
    <w:rsid w:val="0094453C"/>
    <w:rsid w:val="00944F9B"/>
    <w:rsid w:val="00947EE6"/>
    <w:rsid w:val="00952138"/>
    <w:rsid w:val="00952227"/>
    <w:rsid w:val="009538ED"/>
    <w:rsid w:val="009539A8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5B9A"/>
    <w:rsid w:val="00976664"/>
    <w:rsid w:val="00976BAB"/>
    <w:rsid w:val="00977122"/>
    <w:rsid w:val="00977B91"/>
    <w:rsid w:val="00980E69"/>
    <w:rsid w:val="00981215"/>
    <w:rsid w:val="0098172D"/>
    <w:rsid w:val="009827C2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2198"/>
    <w:rsid w:val="009A2557"/>
    <w:rsid w:val="009A38EB"/>
    <w:rsid w:val="009A43B7"/>
    <w:rsid w:val="009A4753"/>
    <w:rsid w:val="009A5E26"/>
    <w:rsid w:val="009A61CD"/>
    <w:rsid w:val="009A65CD"/>
    <w:rsid w:val="009A6E69"/>
    <w:rsid w:val="009A7B3D"/>
    <w:rsid w:val="009A7EB3"/>
    <w:rsid w:val="009B0424"/>
    <w:rsid w:val="009B09C0"/>
    <w:rsid w:val="009B100E"/>
    <w:rsid w:val="009B1055"/>
    <w:rsid w:val="009B1137"/>
    <w:rsid w:val="009B1304"/>
    <w:rsid w:val="009B15F9"/>
    <w:rsid w:val="009B185B"/>
    <w:rsid w:val="009B1A23"/>
    <w:rsid w:val="009B1E35"/>
    <w:rsid w:val="009B2CCD"/>
    <w:rsid w:val="009B2EB3"/>
    <w:rsid w:val="009B335A"/>
    <w:rsid w:val="009B375B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F46"/>
    <w:rsid w:val="009D458C"/>
    <w:rsid w:val="009D45BE"/>
    <w:rsid w:val="009D4FA1"/>
    <w:rsid w:val="009D51DA"/>
    <w:rsid w:val="009D51F8"/>
    <w:rsid w:val="009D56D9"/>
    <w:rsid w:val="009D5BCA"/>
    <w:rsid w:val="009D6958"/>
    <w:rsid w:val="009D6F57"/>
    <w:rsid w:val="009D7AE6"/>
    <w:rsid w:val="009E02DB"/>
    <w:rsid w:val="009E08C2"/>
    <w:rsid w:val="009E0CA0"/>
    <w:rsid w:val="009E16A4"/>
    <w:rsid w:val="009E191B"/>
    <w:rsid w:val="009E1FEB"/>
    <w:rsid w:val="009E228D"/>
    <w:rsid w:val="009E2A58"/>
    <w:rsid w:val="009E3480"/>
    <w:rsid w:val="009E39FD"/>
    <w:rsid w:val="009E4EBC"/>
    <w:rsid w:val="009E5228"/>
    <w:rsid w:val="009E54DA"/>
    <w:rsid w:val="009E5ABA"/>
    <w:rsid w:val="009E60F6"/>
    <w:rsid w:val="009E64F0"/>
    <w:rsid w:val="009E6517"/>
    <w:rsid w:val="009E6DAC"/>
    <w:rsid w:val="009F04D4"/>
    <w:rsid w:val="009F31A1"/>
    <w:rsid w:val="009F31E3"/>
    <w:rsid w:val="009F4031"/>
    <w:rsid w:val="009F4D0F"/>
    <w:rsid w:val="009F5E1B"/>
    <w:rsid w:val="009F7883"/>
    <w:rsid w:val="009F7BDF"/>
    <w:rsid w:val="00A00978"/>
    <w:rsid w:val="00A01499"/>
    <w:rsid w:val="00A0176C"/>
    <w:rsid w:val="00A01C74"/>
    <w:rsid w:val="00A02307"/>
    <w:rsid w:val="00A02917"/>
    <w:rsid w:val="00A043EF"/>
    <w:rsid w:val="00A0497F"/>
    <w:rsid w:val="00A049AC"/>
    <w:rsid w:val="00A04F2A"/>
    <w:rsid w:val="00A05D9F"/>
    <w:rsid w:val="00A0699F"/>
    <w:rsid w:val="00A07246"/>
    <w:rsid w:val="00A0776B"/>
    <w:rsid w:val="00A101E8"/>
    <w:rsid w:val="00A10D42"/>
    <w:rsid w:val="00A116A0"/>
    <w:rsid w:val="00A11A45"/>
    <w:rsid w:val="00A11B70"/>
    <w:rsid w:val="00A12371"/>
    <w:rsid w:val="00A12D63"/>
    <w:rsid w:val="00A14527"/>
    <w:rsid w:val="00A14837"/>
    <w:rsid w:val="00A150E3"/>
    <w:rsid w:val="00A167BE"/>
    <w:rsid w:val="00A16E86"/>
    <w:rsid w:val="00A17D67"/>
    <w:rsid w:val="00A2243E"/>
    <w:rsid w:val="00A2251C"/>
    <w:rsid w:val="00A225D2"/>
    <w:rsid w:val="00A22C05"/>
    <w:rsid w:val="00A25E21"/>
    <w:rsid w:val="00A26A89"/>
    <w:rsid w:val="00A270BE"/>
    <w:rsid w:val="00A272B8"/>
    <w:rsid w:val="00A307F8"/>
    <w:rsid w:val="00A30923"/>
    <w:rsid w:val="00A315E3"/>
    <w:rsid w:val="00A33887"/>
    <w:rsid w:val="00A34971"/>
    <w:rsid w:val="00A35EB3"/>
    <w:rsid w:val="00A3650F"/>
    <w:rsid w:val="00A37A65"/>
    <w:rsid w:val="00A41131"/>
    <w:rsid w:val="00A412F6"/>
    <w:rsid w:val="00A42E60"/>
    <w:rsid w:val="00A4510E"/>
    <w:rsid w:val="00A45C69"/>
    <w:rsid w:val="00A46198"/>
    <w:rsid w:val="00A462C5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3A3D"/>
    <w:rsid w:val="00A53CBC"/>
    <w:rsid w:val="00A53D14"/>
    <w:rsid w:val="00A53F81"/>
    <w:rsid w:val="00A544E5"/>
    <w:rsid w:val="00A54769"/>
    <w:rsid w:val="00A549C2"/>
    <w:rsid w:val="00A5551B"/>
    <w:rsid w:val="00A5585E"/>
    <w:rsid w:val="00A56496"/>
    <w:rsid w:val="00A56675"/>
    <w:rsid w:val="00A60A76"/>
    <w:rsid w:val="00A614B3"/>
    <w:rsid w:val="00A614FB"/>
    <w:rsid w:val="00A62237"/>
    <w:rsid w:val="00A6324D"/>
    <w:rsid w:val="00A6569F"/>
    <w:rsid w:val="00A65BFF"/>
    <w:rsid w:val="00A67A90"/>
    <w:rsid w:val="00A67B01"/>
    <w:rsid w:val="00A70D20"/>
    <w:rsid w:val="00A71E0A"/>
    <w:rsid w:val="00A71E12"/>
    <w:rsid w:val="00A72DC8"/>
    <w:rsid w:val="00A744F6"/>
    <w:rsid w:val="00A770F1"/>
    <w:rsid w:val="00A80950"/>
    <w:rsid w:val="00A812C2"/>
    <w:rsid w:val="00A83104"/>
    <w:rsid w:val="00A8315B"/>
    <w:rsid w:val="00A834B6"/>
    <w:rsid w:val="00A84378"/>
    <w:rsid w:val="00A857B5"/>
    <w:rsid w:val="00A8668A"/>
    <w:rsid w:val="00A87689"/>
    <w:rsid w:val="00A87E8A"/>
    <w:rsid w:val="00A904DE"/>
    <w:rsid w:val="00A905D8"/>
    <w:rsid w:val="00A90C94"/>
    <w:rsid w:val="00A90D5B"/>
    <w:rsid w:val="00A91370"/>
    <w:rsid w:val="00A91C1D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0E1"/>
    <w:rsid w:val="00A96275"/>
    <w:rsid w:val="00A96673"/>
    <w:rsid w:val="00A96968"/>
    <w:rsid w:val="00A974EB"/>
    <w:rsid w:val="00A97F07"/>
    <w:rsid w:val="00AA0034"/>
    <w:rsid w:val="00AA060D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60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B0512"/>
    <w:rsid w:val="00AB1602"/>
    <w:rsid w:val="00AB198D"/>
    <w:rsid w:val="00AB344A"/>
    <w:rsid w:val="00AB357F"/>
    <w:rsid w:val="00AB3C7B"/>
    <w:rsid w:val="00AB58B2"/>
    <w:rsid w:val="00AB5D0D"/>
    <w:rsid w:val="00AB5DF0"/>
    <w:rsid w:val="00AB5F31"/>
    <w:rsid w:val="00AB629C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C7C2D"/>
    <w:rsid w:val="00AD0CD2"/>
    <w:rsid w:val="00AD258F"/>
    <w:rsid w:val="00AD3E3F"/>
    <w:rsid w:val="00AD4335"/>
    <w:rsid w:val="00AD52B3"/>
    <w:rsid w:val="00AD6423"/>
    <w:rsid w:val="00AD73C1"/>
    <w:rsid w:val="00AD74EF"/>
    <w:rsid w:val="00AD7D8B"/>
    <w:rsid w:val="00AE0DB0"/>
    <w:rsid w:val="00AE1C15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852"/>
    <w:rsid w:val="00AF5CBA"/>
    <w:rsid w:val="00AF5E77"/>
    <w:rsid w:val="00AF6AF2"/>
    <w:rsid w:val="00B00129"/>
    <w:rsid w:val="00B00CE5"/>
    <w:rsid w:val="00B02036"/>
    <w:rsid w:val="00B03E3A"/>
    <w:rsid w:val="00B049F9"/>
    <w:rsid w:val="00B05907"/>
    <w:rsid w:val="00B074EB"/>
    <w:rsid w:val="00B07E87"/>
    <w:rsid w:val="00B10065"/>
    <w:rsid w:val="00B10A08"/>
    <w:rsid w:val="00B1674E"/>
    <w:rsid w:val="00B17094"/>
    <w:rsid w:val="00B2021A"/>
    <w:rsid w:val="00B20FD1"/>
    <w:rsid w:val="00B23705"/>
    <w:rsid w:val="00B23BF2"/>
    <w:rsid w:val="00B2444F"/>
    <w:rsid w:val="00B254DA"/>
    <w:rsid w:val="00B2563F"/>
    <w:rsid w:val="00B25D8E"/>
    <w:rsid w:val="00B26CFB"/>
    <w:rsid w:val="00B2760B"/>
    <w:rsid w:val="00B31916"/>
    <w:rsid w:val="00B33522"/>
    <w:rsid w:val="00B34509"/>
    <w:rsid w:val="00B347EA"/>
    <w:rsid w:val="00B355DD"/>
    <w:rsid w:val="00B3577D"/>
    <w:rsid w:val="00B3741F"/>
    <w:rsid w:val="00B374A2"/>
    <w:rsid w:val="00B37D01"/>
    <w:rsid w:val="00B37FCE"/>
    <w:rsid w:val="00B4019D"/>
    <w:rsid w:val="00B408D4"/>
    <w:rsid w:val="00B40E28"/>
    <w:rsid w:val="00B41800"/>
    <w:rsid w:val="00B420A4"/>
    <w:rsid w:val="00B42867"/>
    <w:rsid w:val="00B429AD"/>
    <w:rsid w:val="00B4352E"/>
    <w:rsid w:val="00B43832"/>
    <w:rsid w:val="00B44219"/>
    <w:rsid w:val="00B4457A"/>
    <w:rsid w:val="00B4499F"/>
    <w:rsid w:val="00B44EB4"/>
    <w:rsid w:val="00B450C4"/>
    <w:rsid w:val="00B45164"/>
    <w:rsid w:val="00B4545B"/>
    <w:rsid w:val="00B45DF2"/>
    <w:rsid w:val="00B464E1"/>
    <w:rsid w:val="00B4693F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280"/>
    <w:rsid w:val="00B5499F"/>
    <w:rsid w:val="00B5530A"/>
    <w:rsid w:val="00B557E0"/>
    <w:rsid w:val="00B566BB"/>
    <w:rsid w:val="00B57362"/>
    <w:rsid w:val="00B577B9"/>
    <w:rsid w:val="00B57E31"/>
    <w:rsid w:val="00B60568"/>
    <w:rsid w:val="00B61AE2"/>
    <w:rsid w:val="00B6327D"/>
    <w:rsid w:val="00B654A5"/>
    <w:rsid w:val="00B71F28"/>
    <w:rsid w:val="00B720A1"/>
    <w:rsid w:val="00B73751"/>
    <w:rsid w:val="00B74655"/>
    <w:rsid w:val="00B746C3"/>
    <w:rsid w:val="00B74ADF"/>
    <w:rsid w:val="00B74DAA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4912"/>
    <w:rsid w:val="00B86088"/>
    <w:rsid w:val="00B90466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241"/>
    <w:rsid w:val="00BA1B77"/>
    <w:rsid w:val="00BA2130"/>
    <w:rsid w:val="00BA22F3"/>
    <w:rsid w:val="00BA3662"/>
    <w:rsid w:val="00BA39E3"/>
    <w:rsid w:val="00BA3C61"/>
    <w:rsid w:val="00BA3F1F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B4689"/>
    <w:rsid w:val="00BB48A4"/>
    <w:rsid w:val="00BB69FC"/>
    <w:rsid w:val="00BB6B9A"/>
    <w:rsid w:val="00BC0000"/>
    <w:rsid w:val="00BC0749"/>
    <w:rsid w:val="00BC0F3D"/>
    <w:rsid w:val="00BC1273"/>
    <w:rsid w:val="00BC160C"/>
    <w:rsid w:val="00BC3A05"/>
    <w:rsid w:val="00BC60D9"/>
    <w:rsid w:val="00BC68FA"/>
    <w:rsid w:val="00BC737D"/>
    <w:rsid w:val="00BC7649"/>
    <w:rsid w:val="00BD1B38"/>
    <w:rsid w:val="00BD4AC5"/>
    <w:rsid w:val="00BD6AFE"/>
    <w:rsid w:val="00BD77CF"/>
    <w:rsid w:val="00BD7D35"/>
    <w:rsid w:val="00BE0D0B"/>
    <w:rsid w:val="00BE0EF3"/>
    <w:rsid w:val="00BE1ACF"/>
    <w:rsid w:val="00BE1BA1"/>
    <w:rsid w:val="00BE3522"/>
    <w:rsid w:val="00BE3C14"/>
    <w:rsid w:val="00BE49CC"/>
    <w:rsid w:val="00BE6955"/>
    <w:rsid w:val="00BE75FC"/>
    <w:rsid w:val="00BE7678"/>
    <w:rsid w:val="00BE7BC1"/>
    <w:rsid w:val="00BF17CE"/>
    <w:rsid w:val="00BF3936"/>
    <w:rsid w:val="00BF3AD2"/>
    <w:rsid w:val="00BF3C2F"/>
    <w:rsid w:val="00BF4421"/>
    <w:rsid w:val="00BF4BAD"/>
    <w:rsid w:val="00C00503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7DC"/>
    <w:rsid w:val="00C2192A"/>
    <w:rsid w:val="00C21D61"/>
    <w:rsid w:val="00C228A2"/>
    <w:rsid w:val="00C22AB7"/>
    <w:rsid w:val="00C2306A"/>
    <w:rsid w:val="00C23C79"/>
    <w:rsid w:val="00C2400B"/>
    <w:rsid w:val="00C240C2"/>
    <w:rsid w:val="00C241B3"/>
    <w:rsid w:val="00C246DB"/>
    <w:rsid w:val="00C25E4C"/>
    <w:rsid w:val="00C25FB9"/>
    <w:rsid w:val="00C26E87"/>
    <w:rsid w:val="00C26F39"/>
    <w:rsid w:val="00C31A0B"/>
    <w:rsid w:val="00C32014"/>
    <w:rsid w:val="00C32114"/>
    <w:rsid w:val="00C32D04"/>
    <w:rsid w:val="00C33DF5"/>
    <w:rsid w:val="00C33EEE"/>
    <w:rsid w:val="00C34995"/>
    <w:rsid w:val="00C3557A"/>
    <w:rsid w:val="00C35C3E"/>
    <w:rsid w:val="00C36842"/>
    <w:rsid w:val="00C40A76"/>
    <w:rsid w:val="00C413BE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7C4"/>
    <w:rsid w:val="00C629C7"/>
    <w:rsid w:val="00C630A7"/>
    <w:rsid w:val="00C638F5"/>
    <w:rsid w:val="00C63CD2"/>
    <w:rsid w:val="00C64575"/>
    <w:rsid w:val="00C64982"/>
    <w:rsid w:val="00C659DA"/>
    <w:rsid w:val="00C65D9B"/>
    <w:rsid w:val="00C66FD0"/>
    <w:rsid w:val="00C677EA"/>
    <w:rsid w:val="00C67AF9"/>
    <w:rsid w:val="00C72346"/>
    <w:rsid w:val="00C743A1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16D"/>
    <w:rsid w:val="00C77F34"/>
    <w:rsid w:val="00C80F50"/>
    <w:rsid w:val="00C81C4B"/>
    <w:rsid w:val="00C829AC"/>
    <w:rsid w:val="00C83458"/>
    <w:rsid w:val="00C83E56"/>
    <w:rsid w:val="00C845D2"/>
    <w:rsid w:val="00C85EA7"/>
    <w:rsid w:val="00C8742A"/>
    <w:rsid w:val="00C87836"/>
    <w:rsid w:val="00C908CF"/>
    <w:rsid w:val="00C90FD3"/>
    <w:rsid w:val="00C92047"/>
    <w:rsid w:val="00C92332"/>
    <w:rsid w:val="00C951A0"/>
    <w:rsid w:val="00C9521B"/>
    <w:rsid w:val="00C95FBA"/>
    <w:rsid w:val="00C962A4"/>
    <w:rsid w:val="00CA09C9"/>
    <w:rsid w:val="00CA134D"/>
    <w:rsid w:val="00CA237A"/>
    <w:rsid w:val="00CA3421"/>
    <w:rsid w:val="00CA380E"/>
    <w:rsid w:val="00CA5888"/>
    <w:rsid w:val="00CB0D10"/>
    <w:rsid w:val="00CB1071"/>
    <w:rsid w:val="00CB113F"/>
    <w:rsid w:val="00CB171D"/>
    <w:rsid w:val="00CB1819"/>
    <w:rsid w:val="00CB317F"/>
    <w:rsid w:val="00CB3FFC"/>
    <w:rsid w:val="00CB635A"/>
    <w:rsid w:val="00CB6B45"/>
    <w:rsid w:val="00CB77B2"/>
    <w:rsid w:val="00CB7ABA"/>
    <w:rsid w:val="00CC07FB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213"/>
    <w:rsid w:val="00CD1305"/>
    <w:rsid w:val="00CD230E"/>
    <w:rsid w:val="00CD2E25"/>
    <w:rsid w:val="00CD36F5"/>
    <w:rsid w:val="00CD37CC"/>
    <w:rsid w:val="00CD3885"/>
    <w:rsid w:val="00CD3D10"/>
    <w:rsid w:val="00CD4C81"/>
    <w:rsid w:val="00CD53A8"/>
    <w:rsid w:val="00CD6110"/>
    <w:rsid w:val="00CD6C1C"/>
    <w:rsid w:val="00CD70AA"/>
    <w:rsid w:val="00CD75B8"/>
    <w:rsid w:val="00CE0BDC"/>
    <w:rsid w:val="00CE1F14"/>
    <w:rsid w:val="00CE3E8B"/>
    <w:rsid w:val="00CE41DD"/>
    <w:rsid w:val="00CE47D2"/>
    <w:rsid w:val="00CE5127"/>
    <w:rsid w:val="00CE5C88"/>
    <w:rsid w:val="00CE6D8D"/>
    <w:rsid w:val="00CE7150"/>
    <w:rsid w:val="00CF035E"/>
    <w:rsid w:val="00CF179D"/>
    <w:rsid w:val="00CF17BF"/>
    <w:rsid w:val="00CF2230"/>
    <w:rsid w:val="00CF23D6"/>
    <w:rsid w:val="00CF24A0"/>
    <w:rsid w:val="00CF294E"/>
    <w:rsid w:val="00CF2DF2"/>
    <w:rsid w:val="00CF3165"/>
    <w:rsid w:val="00CF3819"/>
    <w:rsid w:val="00CF43D8"/>
    <w:rsid w:val="00CF4CB6"/>
    <w:rsid w:val="00CF6928"/>
    <w:rsid w:val="00CF69F2"/>
    <w:rsid w:val="00CF6DF1"/>
    <w:rsid w:val="00D002C3"/>
    <w:rsid w:val="00D03367"/>
    <w:rsid w:val="00D0432F"/>
    <w:rsid w:val="00D04B23"/>
    <w:rsid w:val="00D101C0"/>
    <w:rsid w:val="00D1047C"/>
    <w:rsid w:val="00D10962"/>
    <w:rsid w:val="00D11758"/>
    <w:rsid w:val="00D1258A"/>
    <w:rsid w:val="00D1265F"/>
    <w:rsid w:val="00D12C2C"/>
    <w:rsid w:val="00D15656"/>
    <w:rsid w:val="00D20034"/>
    <w:rsid w:val="00D210A7"/>
    <w:rsid w:val="00D2112D"/>
    <w:rsid w:val="00D21605"/>
    <w:rsid w:val="00D21BE1"/>
    <w:rsid w:val="00D22E26"/>
    <w:rsid w:val="00D24222"/>
    <w:rsid w:val="00D2529E"/>
    <w:rsid w:val="00D25EAA"/>
    <w:rsid w:val="00D274FC"/>
    <w:rsid w:val="00D3208D"/>
    <w:rsid w:val="00D32C1B"/>
    <w:rsid w:val="00D33B44"/>
    <w:rsid w:val="00D33F43"/>
    <w:rsid w:val="00D3475C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0B69"/>
    <w:rsid w:val="00D5193D"/>
    <w:rsid w:val="00D52E46"/>
    <w:rsid w:val="00D53814"/>
    <w:rsid w:val="00D54EDB"/>
    <w:rsid w:val="00D55ED2"/>
    <w:rsid w:val="00D57735"/>
    <w:rsid w:val="00D61B21"/>
    <w:rsid w:val="00D620BA"/>
    <w:rsid w:val="00D62530"/>
    <w:rsid w:val="00D62ECF"/>
    <w:rsid w:val="00D63C53"/>
    <w:rsid w:val="00D6496F"/>
    <w:rsid w:val="00D659AA"/>
    <w:rsid w:val="00D65CEF"/>
    <w:rsid w:val="00D66097"/>
    <w:rsid w:val="00D66BD2"/>
    <w:rsid w:val="00D675E1"/>
    <w:rsid w:val="00D677B8"/>
    <w:rsid w:val="00D709B7"/>
    <w:rsid w:val="00D72496"/>
    <w:rsid w:val="00D72872"/>
    <w:rsid w:val="00D7295B"/>
    <w:rsid w:val="00D72B6B"/>
    <w:rsid w:val="00D764BB"/>
    <w:rsid w:val="00D7739C"/>
    <w:rsid w:val="00D77A1A"/>
    <w:rsid w:val="00D811F2"/>
    <w:rsid w:val="00D81619"/>
    <w:rsid w:val="00D81C65"/>
    <w:rsid w:val="00D834AB"/>
    <w:rsid w:val="00D84406"/>
    <w:rsid w:val="00D8452A"/>
    <w:rsid w:val="00D85B03"/>
    <w:rsid w:val="00D91070"/>
    <w:rsid w:val="00D92533"/>
    <w:rsid w:val="00D92CB5"/>
    <w:rsid w:val="00D931A8"/>
    <w:rsid w:val="00D94C7B"/>
    <w:rsid w:val="00D95622"/>
    <w:rsid w:val="00DA04DF"/>
    <w:rsid w:val="00DA13A3"/>
    <w:rsid w:val="00DA1D30"/>
    <w:rsid w:val="00DA3470"/>
    <w:rsid w:val="00DA40CF"/>
    <w:rsid w:val="00DA529C"/>
    <w:rsid w:val="00DA5B90"/>
    <w:rsid w:val="00DA5D84"/>
    <w:rsid w:val="00DA7137"/>
    <w:rsid w:val="00DA730B"/>
    <w:rsid w:val="00DA786D"/>
    <w:rsid w:val="00DA7E68"/>
    <w:rsid w:val="00DB0C3D"/>
    <w:rsid w:val="00DB1B3D"/>
    <w:rsid w:val="00DB26CC"/>
    <w:rsid w:val="00DB2F50"/>
    <w:rsid w:val="00DB69C3"/>
    <w:rsid w:val="00DB6A73"/>
    <w:rsid w:val="00DB6C32"/>
    <w:rsid w:val="00DC01E1"/>
    <w:rsid w:val="00DC0DB9"/>
    <w:rsid w:val="00DC0E3F"/>
    <w:rsid w:val="00DC19C3"/>
    <w:rsid w:val="00DC278D"/>
    <w:rsid w:val="00DC3459"/>
    <w:rsid w:val="00DC3625"/>
    <w:rsid w:val="00DC44B8"/>
    <w:rsid w:val="00DC5180"/>
    <w:rsid w:val="00DC5444"/>
    <w:rsid w:val="00DC62D9"/>
    <w:rsid w:val="00DC7967"/>
    <w:rsid w:val="00DD1A56"/>
    <w:rsid w:val="00DD34BB"/>
    <w:rsid w:val="00DD5D00"/>
    <w:rsid w:val="00DD6AA9"/>
    <w:rsid w:val="00DE00E1"/>
    <w:rsid w:val="00DE0CCB"/>
    <w:rsid w:val="00DE219C"/>
    <w:rsid w:val="00DE50C7"/>
    <w:rsid w:val="00DE6A1E"/>
    <w:rsid w:val="00DE6F09"/>
    <w:rsid w:val="00DE79C4"/>
    <w:rsid w:val="00DF00C3"/>
    <w:rsid w:val="00DF1563"/>
    <w:rsid w:val="00DF2A95"/>
    <w:rsid w:val="00DF2FE5"/>
    <w:rsid w:val="00DF43A1"/>
    <w:rsid w:val="00DF46FA"/>
    <w:rsid w:val="00DF5543"/>
    <w:rsid w:val="00DF6A54"/>
    <w:rsid w:val="00DF6B44"/>
    <w:rsid w:val="00DF726B"/>
    <w:rsid w:val="00DF754D"/>
    <w:rsid w:val="00DF765A"/>
    <w:rsid w:val="00DF7C5D"/>
    <w:rsid w:val="00E00A95"/>
    <w:rsid w:val="00E00D06"/>
    <w:rsid w:val="00E00D0C"/>
    <w:rsid w:val="00E0152A"/>
    <w:rsid w:val="00E028C5"/>
    <w:rsid w:val="00E030B8"/>
    <w:rsid w:val="00E033EA"/>
    <w:rsid w:val="00E041FB"/>
    <w:rsid w:val="00E04A0D"/>
    <w:rsid w:val="00E059B5"/>
    <w:rsid w:val="00E0655B"/>
    <w:rsid w:val="00E06EC4"/>
    <w:rsid w:val="00E06FE9"/>
    <w:rsid w:val="00E0710F"/>
    <w:rsid w:val="00E071E5"/>
    <w:rsid w:val="00E074AF"/>
    <w:rsid w:val="00E07822"/>
    <w:rsid w:val="00E07880"/>
    <w:rsid w:val="00E142DC"/>
    <w:rsid w:val="00E14DEA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AA5"/>
    <w:rsid w:val="00E35C3A"/>
    <w:rsid w:val="00E35FB3"/>
    <w:rsid w:val="00E3638E"/>
    <w:rsid w:val="00E36F72"/>
    <w:rsid w:val="00E37CBB"/>
    <w:rsid w:val="00E40151"/>
    <w:rsid w:val="00E4016E"/>
    <w:rsid w:val="00E40D32"/>
    <w:rsid w:val="00E42C33"/>
    <w:rsid w:val="00E4443B"/>
    <w:rsid w:val="00E44531"/>
    <w:rsid w:val="00E45C0C"/>
    <w:rsid w:val="00E509F8"/>
    <w:rsid w:val="00E52AA0"/>
    <w:rsid w:val="00E5300E"/>
    <w:rsid w:val="00E534E2"/>
    <w:rsid w:val="00E53DC8"/>
    <w:rsid w:val="00E54351"/>
    <w:rsid w:val="00E549AB"/>
    <w:rsid w:val="00E5616F"/>
    <w:rsid w:val="00E56DB5"/>
    <w:rsid w:val="00E62079"/>
    <w:rsid w:val="00E62961"/>
    <w:rsid w:val="00E6323F"/>
    <w:rsid w:val="00E643B7"/>
    <w:rsid w:val="00E64CBB"/>
    <w:rsid w:val="00E65216"/>
    <w:rsid w:val="00E6650D"/>
    <w:rsid w:val="00E6684F"/>
    <w:rsid w:val="00E70AD9"/>
    <w:rsid w:val="00E716B6"/>
    <w:rsid w:val="00E7273A"/>
    <w:rsid w:val="00E727F4"/>
    <w:rsid w:val="00E733D3"/>
    <w:rsid w:val="00E73716"/>
    <w:rsid w:val="00E739AB"/>
    <w:rsid w:val="00E73A82"/>
    <w:rsid w:val="00E73F5D"/>
    <w:rsid w:val="00E74002"/>
    <w:rsid w:val="00E7509F"/>
    <w:rsid w:val="00E757EF"/>
    <w:rsid w:val="00E765F4"/>
    <w:rsid w:val="00E76941"/>
    <w:rsid w:val="00E81781"/>
    <w:rsid w:val="00E818FA"/>
    <w:rsid w:val="00E82F3C"/>
    <w:rsid w:val="00E82FBB"/>
    <w:rsid w:val="00E83FB1"/>
    <w:rsid w:val="00E85638"/>
    <w:rsid w:val="00E85889"/>
    <w:rsid w:val="00E85F30"/>
    <w:rsid w:val="00E86252"/>
    <w:rsid w:val="00E86482"/>
    <w:rsid w:val="00E87504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5716"/>
    <w:rsid w:val="00EA64A3"/>
    <w:rsid w:val="00EA6E52"/>
    <w:rsid w:val="00EB018E"/>
    <w:rsid w:val="00EB0D38"/>
    <w:rsid w:val="00EB0FFB"/>
    <w:rsid w:val="00EB134B"/>
    <w:rsid w:val="00EB1848"/>
    <w:rsid w:val="00EB1B75"/>
    <w:rsid w:val="00EB1F9A"/>
    <w:rsid w:val="00EB2720"/>
    <w:rsid w:val="00EB2CEC"/>
    <w:rsid w:val="00EB357A"/>
    <w:rsid w:val="00EB4042"/>
    <w:rsid w:val="00EB5FDB"/>
    <w:rsid w:val="00EB73E3"/>
    <w:rsid w:val="00EB750D"/>
    <w:rsid w:val="00EC0B06"/>
    <w:rsid w:val="00EC2C29"/>
    <w:rsid w:val="00EC4447"/>
    <w:rsid w:val="00EC56D8"/>
    <w:rsid w:val="00EC5DE8"/>
    <w:rsid w:val="00EC61AF"/>
    <w:rsid w:val="00EC7F6D"/>
    <w:rsid w:val="00ED1B94"/>
    <w:rsid w:val="00ED1E4D"/>
    <w:rsid w:val="00ED1F03"/>
    <w:rsid w:val="00ED2112"/>
    <w:rsid w:val="00ED3206"/>
    <w:rsid w:val="00ED3641"/>
    <w:rsid w:val="00ED39CE"/>
    <w:rsid w:val="00ED3D69"/>
    <w:rsid w:val="00ED414A"/>
    <w:rsid w:val="00ED50C4"/>
    <w:rsid w:val="00ED572E"/>
    <w:rsid w:val="00ED5D70"/>
    <w:rsid w:val="00ED67B3"/>
    <w:rsid w:val="00ED6B47"/>
    <w:rsid w:val="00ED7B07"/>
    <w:rsid w:val="00EE0C44"/>
    <w:rsid w:val="00EE17AC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E7483"/>
    <w:rsid w:val="00EF0EAD"/>
    <w:rsid w:val="00EF1E99"/>
    <w:rsid w:val="00EF20AB"/>
    <w:rsid w:val="00EF4DBE"/>
    <w:rsid w:val="00EF60CC"/>
    <w:rsid w:val="00EF7670"/>
    <w:rsid w:val="00EF7949"/>
    <w:rsid w:val="00F00686"/>
    <w:rsid w:val="00F011E8"/>
    <w:rsid w:val="00F0260F"/>
    <w:rsid w:val="00F03916"/>
    <w:rsid w:val="00F03A94"/>
    <w:rsid w:val="00F03E83"/>
    <w:rsid w:val="00F04677"/>
    <w:rsid w:val="00F06468"/>
    <w:rsid w:val="00F06E5E"/>
    <w:rsid w:val="00F07CA3"/>
    <w:rsid w:val="00F1018C"/>
    <w:rsid w:val="00F10729"/>
    <w:rsid w:val="00F120B1"/>
    <w:rsid w:val="00F1266A"/>
    <w:rsid w:val="00F13034"/>
    <w:rsid w:val="00F14FBD"/>
    <w:rsid w:val="00F17376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2BB"/>
    <w:rsid w:val="00F27310"/>
    <w:rsid w:val="00F277C8"/>
    <w:rsid w:val="00F31357"/>
    <w:rsid w:val="00F313FB"/>
    <w:rsid w:val="00F32110"/>
    <w:rsid w:val="00F322C2"/>
    <w:rsid w:val="00F32F9B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300B"/>
    <w:rsid w:val="00F54CF5"/>
    <w:rsid w:val="00F551BD"/>
    <w:rsid w:val="00F554B9"/>
    <w:rsid w:val="00F56263"/>
    <w:rsid w:val="00F56FF3"/>
    <w:rsid w:val="00F62495"/>
    <w:rsid w:val="00F62A38"/>
    <w:rsid w:val="00F635BD"/>
    <w:rsid w:val="00F6498D"/>
    <w:rsid w:val="00F64BD9"/>
    <w:rsid w:val="00F66E33"/>
    <w:rsid w:val="00F675F1"/>
    <w:rsid w:val="00F67A21"/>
    <w:rsid w:val="00F70449"/>
    <w:rsid w:val="00F70A60"/>
    <w:rsid w:val="00F70BAE"/>
    <w:rsid w:val="00F70EBA"/>
    <w:rsid w:val="00F72217"/>
    <w:rsid w:val="00F72902"/>
    <w:rsid w:val="00F72967"/>
    <w:rsid w:val="00F74187"/>
    <w:rsid w:val="00F743EB"/>
    <w:rsid w:val="00F744CA"/>
    <w:rsid w:val="00F7496D"/>
    <w:rsid w:val="00F80C2B"/>
    <w:rsid w:val="00F80D40"/>
    <w:rsid w:val="00F81ABD"/>
    <w:rsid w:val="00F81D85"/>
    <w:rsid w:val="00F81F96"/>
    <w:rsid w:val="00F81FF7"/>
    <w:rsid w:val="00F82D87"/>
    <w:rsid w:val="00F830C5"/>
    <w:rsid w:val="00F8461D"/>
    <w:rsid w:val="00F8462C"/>
    <w:rsid w:val="00F86AB5"/>
    <w:rsid w:val="00F86F4C"/>
    <w:rsid w:val="00F87A7F"/>
    <w:rsid w:val="00F87B24"/>
    <w:rsid w:val="00F87B64"/>
    <w:rsid w:val="00F87F32"/>
    <w:rsid w:val="00F9119C"/>
    <w:rsid w:val="00F91D60"/>
    <w:rsid w:val="00F92A73"/>
    <w:rsid w:val="00F92D8C"/>
    <w:rsid w:val="00F92EB6"/>
    <w:rsid w:val="00F93367"/>
    <w:rsid w:val="00F94BFE"/>
    <w:rsid w:val="00F94ED5"/>
    <w:rsid w:val="00F95ED1"/>
    <w:rsid w:val="00F9670A"/>
    <w:rsid w:val="00F97180"/>
    <w:rsid w:val="00F97F0F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2D7F"/>
    <w:rsid w:val="00FB3471"/>
    <w:rsid w:val="00FB4190"/>
    <w:rsid w:val="00FB54CE"/>
    <w:rsid w:val="00FB665A"/>
    <w:rsid w:val="00FB7964"/>
    <w:rsid w:val="00FC037D"/>
    <w:rsid w:val="00FC0766"/>
    <w:rsid w:val="00FC15DD"/>
    <w:rsid w:val="00FC3E6D"/>
    <w:rsid w:val="00FC4B98"/>
    <w:rsid w:val="00FC5DDC"/>
    <w:rsid w:val="00FC7B97"/>
    <w:rsid w:val="00FD022D"/>
    <w:rsid w:val="00FD2A1C"/>
    <w:rsid w:val="00FD367F"/>
    <w:rsid w:val="00FD466F"/>
    <w:rsid w:val="00FD7246"/>
    <w:rsid w:val="00FD77DB"/>
    <w:rsid w:val="00FD7C6A"/>
    <w:rsid w:val="00FE01F6"/>
    <w:rsid w:val="00FE023B"/>
    <w:rsid w:val="00FE0453"/>
    <w:rsid w:val="00FE1C35"/>
    <w:rsid w:val="00FE2052"/>
    <w:rsid w:val="00FE2D1E"/>
    <w:rsid w:val="00FE2D98"/>
    <w:rsid w:val="00FE3315"/>
    <w:rsid w:val="00FE3E52"/>
    <w:rsid w:val="00FE5BDC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18CB"/>
    <w:rsid w:val="00FF1A7F"/>
    <w:rsid w:val="00FF1C72"/>
    <w:rsid w:val="00FF21B0"/>
    <w:rsid w:val="00FF2AF6"/>
    <w:rsid w:val="00FF3407"/>
    <w:rsid w:val="00FF3540"/>
    <w:rsid w:val="00FF39FF"/>
    <w:rsid w:val="00FF4411"/>
    <w:rsid w:val="00FF62CA"/>
    <w:rsid w:val="00FF777B"/>
    <w:rsid w:val="00FF789A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746CED5-D8AA-4AC7-BB61-938933B4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066A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1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"/>
    <w:basedOn w:val="a"/>
    <w:link w:val="af9"/>
    <w:uiPriority w:val="1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1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qFormat/>
    <w:rsid w:val="008F324E"/>
    <w:rPr>
      <w:lang w:val="en-GB" w:eastAsia="ko-KR"/>
    </w:rPr>
  </w:style>
  <w:style w:type="character" w:customStyle="1" w:styleId="Char1">
    <w:name w:val="列出段落 Char1"/>
    <w:uiPriority w:val="1"/>
    <w:qFormat/>
    <w:locked/>
    <w:rsid w:val="00A5585E"/>
    <w:rPr>
      <w:rFonts w:eastAsia="MS Mincho"/>
      <w:lang w:val="en-GB" w:eastAsia="en-US"/>
    </w:rPr>
  </w:style>
  <w:style w:type="character" w:customStyle="1" w:styleId="NOChar1">
    <w:name w:val="NO Char1"/>
    <w:basedOn w:val="a0"/>
    <w:link w:val="NO"/>
    <w:locked/>
    <w:rsid w:val="00220EA4"/>
    <w:rPr>
      <w:lang w:val="en-GB" w:eastAsia="ko-KR"/>
    </w:rPr>
  </w:style>
  <w:style w:type="character" w:customStyle="1" w:styleId="TALChar">
    <w:name w:val="TAL Char"/>
    <w:basedOn w:val="a0"/>
    <w:semiHidden/>
    <w:locked/>
    <w:rsid w:val="00220EA4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431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085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751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914AA-C162-4833-9890-7C0E75E4A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23687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96</cp:revision>
  <cp:lastPrinted>2020-04-08T05:49:00Z</cp:lastPrinted>
  <dcterms:created xsi:type="dcterms:W3CDTF">2020-04-08T09:11:00Z</dcterms:created>
  <dcterms:modified xsi:type="dcterms:W3CDTF">2025-02-06T23:25:00Z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